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ED" w:rsidRPr="005341EA" w:rsidRDefault="00B15593" w:rsidP="00B15593">
      <w:pPr>
        <w:pStyle w:val="a9"/>
        <w:jc w:val="center"/>
        <w:rPr>
          <w:w w:val="150"/>
          <w:sz w:val="28"/>
          <w:szCs w:val="28"/>
          <w:lang w:eastAsia="ja-JP"/>
        </w:rPr>
      </w:pPr>
      <w:bookmarkStart w:id="0" w:name="_GoBack"/>
      <w:bookmarkEnd w:id="0"/>
      <w:r w:rsidRPr="005341EA">
        <w:rPr>
          <w:rFonts w:hint="eastAsia"/>
          <w:w w:val="150"/>
          <w:sz w:val="28"/>
          <w:szCs w:val="28"/>
          <w:lang w:eastAsia="ja-JP"/>
        </w:rPr>
        <w:t>prince</w:t>
      </w:r>
      <w:r w:rsidRPr="005341EA">
        <w:rPr>
          <w:rFonts w:hint="eastAsia"/>
          <w:w w:val="150"/>
          <w:sz w:val="28"/>
          <w:szCs w:val="28"/>
          <w:lang w:eastAsia="ja-JP"/>
        </w:rPr>
        <w:t>レディーステニストーナメント</w:t>
      </w:r>
      <w:r w:rsidR="001000A6">
        <w:rPr>
          <w:rFonts w:hint="eastAsia"/>
          <w:w w:val="150"/>
          <w:sz w:val="28"/>
          <w:szCs w:val="28"/>
          <w:lang w:eastAsia="ja-JP"/>
        </w:rPr>
        <w:t>201</w:t>
      </w:r>
      <w:r w:rsidR="000D73FC">
        <w:rPr>
          <w:rFonts w:hint="eastAsia"/>
          <w:w w:val="150"/>
          <w:sz w:val="28"/>
          <w:szCs w:val="28"/>
          <w:lang w:eastAsia="ja-JP"/>
        </w:rPr>
        <w:t>8</w:t>
      </w:r>
    </w:p>
    <w:p w:rsidR="00687368" w:rsidRDefault="009F2778" w:rsidP="003041B0">
      <w:pPr>
        <w:pStyle w:val="a9"/>
        <w:rPr>
          <w:lang w:eastAsia="ja-JP"/>
        </w:rPr>
      </w:pPr>
      <w:r>
        <w:rPr>
          <w:rFonts w:hint="eastAsia"/>
          <w:lang w:eastAsia="ja-JP"/>
        </w:rPr>
        <w:t>【</w:t>
      </w:r>
      <w:r>
        <w:rPr>
          <w:rFonts w:hint="eastAsia"/>
          <w:lang w:eastAsia="ja-JP"/>
        </w:rPr>
        <w:t xml:space="preserve"> </w:t>
      </w:r>
      <w:r w:rsidR="00687368" w:rsidRPr="00D949A2">
        <w:rPr>
          <w:rFonts w:hint="eastAsia"/>
          <w:lang w:eastAsia="ja-JP"/>
        </w:rPr>
        <w:t>主　催</w:t>
      </w:r>
      <w:r>
        <w:rPr>
          <w:rFonts w:hint="eastAsia"/>
          <w:lang w:eastAsia="ja-JP"/>
        </w:rPr>
        <w:t xml:space="preserve"> </w:t>
      </w:r>
      <w:r>
        <w:rPr>
          <w:rFonts w:hint="eastAsia"/>
          <w:lang w:eastAsia="ja-JP"/>
        </w:rPr>
        <w:t>】</w:t>
      </w:r>
      <w:r w:rsidR="00687368" w:rsidRPr="00D949A2">
        <w:rPr>
          <w:rFonts w:hint="eastAsia"/>
          <w:lang w:eastAsia="ja-JP"/>
        </w:rPr>
        <w:tab/>
      </w:r>
      <w:r w:rsidR="00687368">
        <w:rPr>
          <w:rFonts w:hint="eastAsia"/>
          <w:lang w:eastAsia="ja-JP"/>
        </w:rPr>
        <w:t>日本女子テニス連盟宮崎</w:t>
      </w:r>
      <w:r w:rsidR="00424270">
        <w:rPr>
          <w:rFonts w:hint="eastAsia"/>
          <w:lang w:eastAsia="ja-JP"/>
        </w:rPr>
        <w:t>県</w:t>
      </w:r>
      <w:r w:rsidR="00687368">
        <w:rPr>
          <w:rFonts w:hint="eastAsia"/>
          <w:lang w:eastAsia="ja-JP"/>
        </w:rPr>
        <w:t>支部</w:t>
      </w:r>
    </w:p>
    <w:p w:rsidR="00687368" w:rsidRDefault="00D00DAF" w:rsidP="003041B0">
      <w:pPr>
        <w:pStyle w:val="a9"/>
        <w:rPr>
          <w:lang w:eastAsia="ja-JP"/>
        </w:rPr>
      </w:pPr>
      <w:r>
        <w:rPr>
          <w:rFonts w:hint="eastAsia"/>
          <w:lang w:eastAsia="ja-JP"/>
        </w:rPr>
        <w:t>【</w:t>
      </w:r>
      <w:r>
        <w:rPr>
          <w:rFonts w:hint="eastAsia"/>
          <w:lang w:eastAsia="ja-JP"/>
        </w:rPr>
        <w:t xml:space="preserve"> </w:t>
      </w:r>
      <w:r w:rsidR="00687368">
        <w:rPr>
          <w:rFonts w:hint="eastAsia"/>
          <w:lang w:eastAsia="ja-JP"/>
        </w:rPr>
        <w:t>共　催</w:t>
      </w:r>
      <w:r>
        <w:rPr>
          <w:rFonts w:hint="eastAsia"/>
          <w:lang w:eastAsia="ja-JP"/>
        </w:rPr>
        <w:t xml:space="preserve"> </w:t>
      </w:r>
      <w:r>
        <w:rPr>
          <w:rFonts w:hint="eastAsia"/>
          <w:lang w:eastAsia="ja-JP"/>
        </w:rPr>
        <w:t>】</w:t>
      </w:r>
      <w:r w:rsidR="00687368">
        <w:rPr>
          <w:rFonts w:hint="eastAsia"/>
          <w:lang w:eastAsia="ja-JP"/>
        </w:rPr>
        <w:tab/>
      </w:r>
      <w:r w:rsidR="00687368">
        <w:rPr>
          <w:rFonts w:hint="eastAsia"/>
          <w:lang w:eastAsia="ja-JP"/>
        </w:rPr>
        <w:t>グローブライド株式会社</w:t>
      </w:r>
    </w:p>
    <w:p w:rsidR="00FD4969" w:rsidRDefault="00D00DAF" w:rsidP="003041B0">
      <w:pPr>
        <w:pStyle w:val="a9"/>
        <w:rPr>
          <w:lang w:eastAsia="ja-JP"/>
        </w:rPr>
      </w:pPr>
      <w:r>
        <w:rPr>
          <w:rFonts w:hint="eastAsia"/>
          <w:lang w:eastAsia="ja-JP"/>
        </w:rPr>
        <w:t>【</w:t>
      </w:r>
      <w:r>
        <w:rPr>
          <w:rFonts w:hint="eastAsia"/>
          <w:lang w:eastAsia="ja-JP"/>
        </w:rPr>
        <w:t xml:space="preserve"> </w:t>
      </w:r>
      <w:r w:rsidR="00FD4969">
        <w:rPr>
          <w:rFonts w:hint="eastAsia"/>
          <w:lang w:eastAsia="ja-JP"/>
        </w:rPr>
        <w:t>後　援</w:t>
      </w:r>
      <w:r>
        <w:rPr>
          <w:rFonts w:hint="eastAsia"/>
          <w:lang w:eastAsia="ja-JP"/>
        </w:rPr>
        <w:t xml:space="preserve"> </w:t>
      </w:r>
      <w:r>
        <w:rPr>
          <w:rFonts w:hint="eastAsia"/>
          <w:lang w:eastAsia="ja-JP"/>
        </w:rPr>
        <w:t>】</w:t>
      </w:r>
      <w:r w:rsidR="005B087E">
        <w:rPr>
          <w:rFonts w:hint="eastAsia"/>
          <w:lang w:eastAsia="ja-JP"/>
        </w:rPr>
        <w:tab/>
      </w:r>
      <w:r w:rsidR="00FD4969">
        <w:rPr>
          <w:rFonts w:hint="eastAsia"/>
          <w:lang w:eastAsia="ja-JP"/>
        </w:rPr>
        <w:t>日本女子テニス連盟</w:t>
      </w:r>
    </w:p>
    <w:p w:rsidR="00D815A4" w:rsidRDefault="00D815A4" w:rsidP="00687368">
      <w:pPr>
        <w:pStyle w:val="a9"/>
        <w:rPr>
          <w:lang w:eastAsia="ja-JP"/>
        </w:rPr>
      </w:pPr>
    </w:p>
    <w:p w:rsidR="00687368" w:rsidRDefault="00594E39" w:rsidP="00594E39">
      <w:pPr>
        <w:pStyle w:val="a9"/>
        <w:rPr>
          <w:lang w:eastAsia="ja-JP"/>
        </w:rPr>
      </w:pPr>
      <w:r>
        <w:rPr>
          <w:rFonts w:hint="eastAsia"/>
          <w:lang w:eastAsia="ja-JP"/>
        </w:rPr>
        <w:t>【</w:t>
      </w:r>
      <w:r w:rsidR="005B087E">
        <w:rPr>
          <w:rFonts w:hint="eastAsia"/>
          <w:lang w:eastAsia="ja-JP"/>
        </w:rPr>
        <w:t>開催日時</w:t>
      </w:r>
      <w:r>
        <w:rPr>
          <w:rFonts w:hint="eastAsia"/>
          <w:lang w:eastAsia="ja-JP"/>
        </w:rPr>
        <w:t>】</w:t>
      </w:r>
      <w:r w:rsidR="005B087E">
        <w:rPr>
          <w:rFonts w:hint="eastAsia"/>
          <w:lang w:eastAsia="ja-JP"/>
        </w:rPr>
        <w:tab/>
      </w:r>
      <w:r w:rsidR="005B087E">
        <w:rPr>
          <w:rFonts w:hint="eastAsia"/>
          <w:lang w:eastAsia="ja-JP"/>
        </w:rPr>
        <w:t>平成</w:t>
      </w:r>
      <w:r w:rsidR="000D73FC">
        <w:rPr>
          <w:rFonts w:hint="eastAsia"/>
          <w:lang w:eastAsia="ja-JP"/>
        </w:rPr>
        <w:t>30</w:t>
      </w:r>
      <w:r w:rsidR="00687368">
        <w:rPr>
          <w:rFonts w:hint="eastAsia"/>
          <w:lang w:eastAsia="ja-JP"/>
        </w:rPr>
        <w:t>年</w:t>
      </w:r>
      <w:r w:rsidR="000D73FC">
        <w:rPr>
          <w:rFonts w:hint="eastAsia"/>
          <w:lang w:eastAsia="ja-JP"/>
        </w:rPr>
        <w:t>4</w:t>
      </w:r>
      <w:r w:rsidR="00687368">
        <w:rPr>
          <w:rFonts w:hint="eastAsia"/>
          <w:lang w:eastAsia="ja-JP"/>
        </w:rPr>
        <w:t>月</w:t>
      </w:r>
      <w:r w:rsidR="000D73FC">
        <w:rPr>
          <w:rFonts w:hint="eastAsia"/>
          <w:lang w:eastAsia="ja-JP"/>
        </w:rPr>
        <w:t>1</w:t>
      </w:r>
      <w:r w:rsidR="001000A6">
        <w:rPr>
          <w:rFonts w:hint="eastAsia"/>
          <w:lang w:eastAsia="ja-JP"/>
        </w:rPr>
        <w:t>8</w:t>
      </w:r>
      <w:r w:rsidR="00687368">
        <w:rPr>
          <w:rFonts w:hint="eastAsia"/>
          <w:lang w:eastAsia="ja-JP"/>
        </w:rPr>
        <w:t>日</w:t>
      </w:r>
      <w:r w:rsidR="00687368">
        <w:rPr>
          <w:rFonts w:hint="eastAsia"/>
          <w:lang w:eastAsia="ja-JP"/>
        </w:rPr>
        <w:t>(</w:t>
      </w:r>
      <w:r w:rsidR="000D73FC">
        <w:rPr>
          <w:rFonts w:hint="eastAsia"/>
          <w:lang w:eastAsia="ja-JP"/>
        </w:rPr>
        <w:t>水</w:t>
      </w:r>
      <w:r w:rsidR="00687368">
        <w:rPr>
          <w:rFonts w:hint="eastAsia"/>
          <w:lang w:eastAsia="ja-JP"/>
        </w:rPr>
        <w:t>)</w:t>
      </w:r>
      <w:r w:rsidR="000E26AC">
        <w:rPr>
          <w:rFonts w:hint="eastAsia"/>
          <w:lang w:eastAsia="ja-JP"/>
        </w:rPr>
        <w:t xml:space="preserve">　　予備日　</w:t>
      </w:r>
      <w:r w:rsidR="000D73FC">
        <w:rPr>
          <w:rFonts w:hint="eastAsia"/>
          <w:lang w:eastAsia="ja-JP"/>
        </w:rPr>
        <w:t>4</w:t>
      </w:r>
      <w:r w:rsidR="000E26AC">
        <w:rPr>
          <w:rFonts w:hint="eastAsia"/>
          <w:lang w:eastAsia="ja-JP"/>
        </w:rPr>
        <w:t>月</w:t>
      </w:r>
      <w:r w:rsidR="00DB4300">
        <w:rPr>
          <w:rFonts w:hint="eastAsia"/>
          <w:lang w:eastAsia="ja-JP"/>
        </w:rPr>
        <w:t>25</w:t>
      </w:r>
      <w:r w:rsidR="000E26AC">
        <w:rPr>
          <w:rFonts w:hint="eastAsia"/>
          <w:lang w:eastAsia="ja-JP"/>
        </w:rPr>
        <w:t>日</w:t>
      </w:r>
      <w:r w:rsidR="000E26AC">
        <w:rPr>
          <w:rFonts w:hint="eastAsia"/>
          <w:lang w:eastAsia="ja-JP"/>
        </w:rPr>
        <w:t>(</w:t>
      </w:r>
      <w:r w:rsidR="00DB4300">
        <w:rPr>
          <w:rFonts w:hint="eastAsia"/>
          <w:lang w:eastAsia="ja-JP"/>
        </w:rPr>
        <w:t>水</w:t>
      </w:r>
      <w:r w:rsidR="000E26AC">
        <w:rPr>
          <w:rFonts w:hint="eastAsia"/>
          <w:lang w:eastAsia="ja-JP"/>
        </w:rPr>
        <w:t>)</w:t>
      </w:r>
    </w:p>
    <w:p w:rsidR="00687368" w:rsidRDefault="00687368" w:rsidP="00305E60">
      <w:pPr>
        <w:pStyle w:val="a9"/>
        <w:rPr>
          <w:lang w:eastAsia="ja-JP"/>
        </w:rPr>
      </w:pPr>
      <w:r>
        <w:rPr>
          <w:rFonts w:hint="eastAsia"/>
          <w:lang w:eastAsia="ja-JP"/>
        </w:rPr>
        <w:tab/>
      </w:r>
      <w:r>
        <w:rPr>
          <w:rFonts w:hint="eastAsia"/>
          <w:lang w:eastAsia="ja-JP"/>
        </w:rPr>
        <w:tab/>
      </w:r>
      <w:r>
        <w:rPr>
          <w:rFonts w:hint="eastAsia"/>
          <w:lang w:eastAsia="ja-JP"/>
        </w:rPr>
        <w:t xml:space="preserve">受付　</w:t>
      </w:r>
      <w:r w:rsidR="001000A6">
        <w:rPr>
          <w:rFonts w:hint="eastAsia"/>
          <w:lang w:eastAsia="ja-JP"/>
        </w:rPr>
        <w:t>8</w:t>
      </w:r>
      <w:r w:rsidR="001000A6">
        <w:rPr>
          <w:rFonts w:hint="eastAsia"/>
          <w:lang w:eastAsia="ja-JP"/>
        </w:rPr>
        <w:t>時</w:t>
      </w:r>
      <w:r w:rsidR="001000A6">
        <w:rPr>
          <w:rFonts w:hint="eastAsia"/>
          <w:lang w:eastAsia="ja-JP"/>
        </w:rPr>
        <w:t>30</w:t>
      </w:r>
      <w:r w:rsidR="001000A6">
        <w:rPr>
          <w:rFonts w:hint="eastAsia"/>
          <w:lang w:eastAsia="ja-JP"/>
        </w:rPr>
        <w:t>分</w:t>
      </w:r>
      <w:r>
        <w:rPr>
          <w:rFonts w:hint="eastAsia"/>
          <w:lang w:eastAsia="ja-JP"/>
        </w:rPr>
        <w:t xml:space="preserve">　</w:t>
      </w:r>
      <w:r w:rsidR="00F65058">
        <w:rPr>
          <w:rFonts w:hint="eastAsia"/>
          <w:lang w:eastAsia="ja-JP"/>
        </w:rPr>
        <w:t xml:space="preserve">　　</w:t>
      </w:r>
      <w:r>
        <w:rPr>
          <w:rFonts w:hint="eastAsia"/>
          <w:lang w:eastAsia="ja-JP"/>
        </w:rPr>
        <w:t xml:space="preserve">　開会式　</w:t>
      </w:r>
      <w:r>
        <w:rPr>
          <w:rFonts w:hint="eastAsia"/>
          <w:lang w:eastAsia="ja-JP"/>
        </w:rPr>
        <w:t>9</w:t>
      </w:r>
      <w:r w:rsidR="001000A6">
        <w:rPr>
          <w:rFonts w:hint="eastAsia"/>
          <w:lang w:eastAsia="ja-JP"/>
        </w:rPr>
        <w:t>時</w:t>
      </w:r>
      <w:r w:rsidR="00D00DAF">
        <w:rPr>
          <w:rFonts w:hint="eastAsia"/>
          <w:lang w:eastAsia="ja-JP"/>
        </w:rPr>
        <w:t>20</w:t>
      </w:r>
      <w:r w:rsidR="001000A6">
        <w:rPr>
          <w:rFonts w:hint="eastAsia"/>
          <w:lang w:eastAsia="ja-JP"/>
        </w:rPr>
        <w:t>分</w:t>
      </w:r>
    </w:p>
    <w:p w:rsidR="00305E60" w:rsidRDefault="00305E60" w:rsidP="00305E60">
      <w:pPr>
        <w:pStyle w:val="a9"/>
        <w:rPr>
          <w:lang w:eastAsia="ja-JP"/>
        </w:rPr>
      </w:pPr>
      <w:r>
        <w:rPr>
          <w:rFonts w:hint="eastAsia"/>
          <w:lang w:eastAsia="ja-JP"/>
        </w:rPr>
        <w:tab/>
      </w:r>
      <w:r>
        <w:rPr>
          <w:rFonts w:hint="eastAsia"/>
          <w:lang w:eastAsia="ja-JP"/>
        </w:rPr>
        <w:tab/>
      </w:r>
      <w:r>
        <w:rPr>
          <w:rFonts w:hint="eastAsia"/>
          <w:lang w:eastAsia="ja-JP"/>
        </w:rPr>
        <w:t>受付後</w:t>
      </w:r>
      <w:r w:rsidR="0091660E">
        <w:rPr>
          <w:rFonts w:hint="eastAsia"/>
          <w:lang w:eastAsia="ja-JP"/>
        </w:rPr>
        <w:t xml:space="preserve">　｢ラケット選定＆</w:t>
      </w:r>
      <w:r>
        <w:rPr>
          <w:rFonts w:hint="eastAsia"/>
          <w:lang w:eastAsia="ja-JP"/>
        </w:rPr>
        <w:t>試打</w:t>
      </w:r>
      <w:r w:rsidR="00487AED">
        <w:rPr>
          <w:rFonts w:hint="eastAsia"/>
          <w:lang w:eastAsia="ja-JP"/>
        </w:rPr>
        <w:t>を</w:t>
      </w:r>
      <w:r w:rsidR="001000A6">
        <w:rPr>
          <w:rFonts w:hint="eastAsia"/>
          <w:lang w:eastAsia="ja-JP"/>
        </w:rPr>
        <w:t>実施</w:t>
      </w:r>
      <w:r w:rsidR="0091660E">
        <w:rPr>
          <w:rFonts w:hint="eastAsia"/>
          <w:lang w:eastAsia="ja-JP"/>
        </w:rPr>
        <w:t>｣</w:t>
      </w:r>
    </w:p>
    <w:p w:rsidR="00C44541" w:rsidRDefault="009F2778" w:rsidP="00C44541">
      <w:pPr>
        <w:pStyle w:val="a9"/>
        <w:ind w:left="2200" w:hangingChars="1000" w:hanging="2200"/>
        <w:rPr>
          <w:lang w:eastAsia="ja-JP"/>
        </w:rPr>
      </w:pPr>
      <w:r>
        <w:rPr>
          <w:rFonts w:hint="eastAsia"/>
          <w:lang w:eastAsia="ja-JP"/>
        </w:rPr>
        <w:t xml:space="preserve">　　　　　　　</w:t>
      </w:r>
      <w:r w:rsidR="00C44541">
        <w:rPr>
          <w:rFonts w:hint="eastAsia"/>
          <w:lang w:eastAsia="ja-JP"/>
        </w:rPr>
        <w:t>※ラケット選定の時間を設けます。ご自分に合ったラケットを選んで試合に臨んでください。</w:t>
      </w:r>
    </w:p>
    <w:p w:rsidR="00687368" w:rsidRDefault="00594E39" w:rsidP="00594E39">
      <w:pPr>
        <w:pStyle w:val="a9"/>
        <w:rPr>
          <w:lang w:eastAsia="ja-JP"/>
        </w:rPr>
      </w:pPr>
      <w:r>
        <w:rPr>
          <w:rFonts w:hint="eastAsia"/>
          <w:lang w:eastAsia="ja-JP"/>
        </w:rPr>
        <w:t>【</w:t>
      </w:r>
      <w:r>
        <w:rPr>
          <w:rFonts w:hint="eastAsia"/>
          <w:lang w:eastAsia="ja-JP"/>
        </w:rPr>
        <w:t xml:space="preserve"> </w:t>
      </w:r>
      <w:r w:rsidR="00687368">
        <w:rPr>
          <w:rFonts w:hint="eastAsia"/>
          <w:lang w:eastAsia="ja-JP"/>
        </w:rPr>
        <w:t>会　場</w:t>
      </w:r>
      <w:r>
        <w:rPr>
          <w:rFonts w:hint="eastAsia"/>
          <w:lang w:eastAsia="ja-JP"/>
        </w:rPr>
        <w:t xml:space="preserve"> </w:t>
      </w:r>
      <w:r>
        <w:rPr>
          <w:rFonts w:hint="eastAsia"/>
          <w:lang w:eastAsia="ja-JP"/>
        </w:rPr>
        <w:t>】</w:t>
      </w:r>
      <w:r w:rsidR="001C3B49">
        <w:rPr>
          <w:rFonts w:hint="eastAsia"/>
          <w:lang w:eastAsia="ja-JP"/>
        </w:rPr>
        <w:tab/>
      </w:r>
      <w:r w:rsidR="00C44541">
        <w:rPr>
          <w:rFonts w:hint="eastAsia"/>
          <w:lang w:eastAsia="ja-JP"/>
        </w:rPr>
        <w:t>クラブハウスイワキリ（</w:t>
      </w:r>
      <w:r w:rsidR="006807C0">
        <w:rPr>
          <w:rFonts w:hint="eastAsia"/>
          <w:lang w:eastAsia="ja-JP"/>
        </w:rPr>
        <w:t>砂入り</w:t>
      </w:r>
      <w:r w:rsidR="00C44541">
        <w:rPr>
          <w:rFonts w:hint="eastAsia"/>
          <w:lang w:eastAsia="ja-JP"/>
        </w:rPr>
        <w:t>人工芝６面）</w:t>
      </w:r>
    </w:p>
    <w:p w:rsidR="00305E60" w:rsidRDefault="00594E39" w:rsidP="00594E39">
      <w:pPr>
        <w:pStyle w:val="a9"/>
        <w:rPr>
          <w:lang w:eastAsia="ja-JP"/>
        </w:rPr>
      </w:pPr>
      <w:r>
        <w:rPr>
          <w:rFonts w:hint="eastAsia"/>
          <w:lang w:eastAsia="ja-JP"/>
        </w:rPr>
        <w:t>【</w:t>
      </w:r>
      <w:r>
        <w:rPr>
          <w:rFonts w:hint="eastAsia"/>
          <w:lang w:eastAsia="ja-JP"/>
        </w:rPr>
        <w:t xml:space="preserve"> </w:t>
      </w:r>
      <w:r w:rsidR="00305E60">
        <w:rPr>
          <w:rFonts w:hint="eastAsia"/>
          <w:lang w:eastAsia="ja-JP"/>
        </w:rPr>
        <w:t>種　目</w:t>
      </w:r>
      <w:r>
        <w:rPr>
          <w:rFonts w:hint="eastAsia"/>
          <w:lang w:eastAsia="ja-JP"/>
        </w:rPr>
        <w:t xml:space="preserve"> </w:t>
      </w:r>
      <w:r>
        <w:rPr>
          <w:rFonts w:hint="eastAsia"/>
          <w:lang w:eastAsia="ja-JP"/>
        </w:rPr>
        <w:t>】</w:t>
      </w:r>
      <w:r w:rsidR="001C3B49">
        <w:rPr>
          <w:rFonts w:hint="eastAsia"/>
          <w:lang w:eastAsia="ja-JP"/>
        </w:rPr>
        <w:tab/>
      </w:r>
      <w:r w:rsidR="00305E60">
        <w:rPr>
          <w:rFonts w:hint="eastAsia"/>
          <w:lang w:eastAsia="ja-JP"/>
        </w:rPr>
        <w:t>女子ダブルス（予選リーグ後</w:t>
      </w:r>
      <w:r w:rsidR="0020461C">
        <w:rPr>
          <w:rFonts w:hint="eastAsia"/>
          <w:lang w:eastAsia="ja-JP"/>
        </w:rPr>
        <w:t>Ａ・Ｂ・Ｃ３</w:t>
      </w:r>
      <w:r w:rsidR="00305E60">
        <w:rPr>
          <w:rFonts w:hint="eastAsia"/>
          <w:lang w:eastAsia="ja-JP"/>
        </w:rPr>
        <w:t>クラス</w:t>
      </w:r>
      <w:r w:rsidR="0020461C">
        <w:rPr>
          <w:rFonts w:hint="eastAsia"/>
          <w:lang w:eastAsia="ja-JP"/>
        </w:rPr>
        <w:t>に</w:t>
      </w:r>
      <w:r w:rsidR="00305E60">
        <w:rPr>
          <w:rFonts w:hint="eastAsia"/>
          <w:lang w:eastAsia="ja-JP"/>
        </w:rPr>
        <w:t>分け</w:t>
      </w:r>
      <w:r w:rsidR="0020461C">
        <w:rPr>
          <w:rFonts w:hint="eastAsia"/>
          <w:lang w:eastAsia="ja-JP"/>
        </w:rPr>
        <w:t>てトーナメント</w:t>
      </w:r>
      <w:r w:rsidR="00305E60">
        <w:rPr>
          <w:rFonts w:hint="eastAsia"/>
          <w:lang w:eastAsia="ja-JP"/>
        </w:rPr>
        <w:t>）</w:t>
      </w:r>
    </w:p>
    <w:p w:rsidR="00305E60" w:rsidRPr="00021828" w:rsidRDefault="00305E60" w:rsidP="00305E60">
      <w:pPr>
        <w:pStyle w:val="a9"/>
        <w:rPr>
          <w:rFonts w:ascii="AR P丸ゴシック体M" w:eastAsia="AR P丸ゴシック体M"/>
          <w:sz w:val="20"/>
          <w:szCs w:val="20"/>
          <w:lang w:eastAsia="ja-JP"/>
        </w:rPr>
      </w:pPr>
      <w:r>
        <w:rPr>
          <w:rFonts w:hint="eastAsia"/>
          <w:lang w:eastAsia="ja-JP"/>
        </w:rPr>
        <w:tab/>
      </w:r>
      <w:r>
        <w:rPr>
          <w:rFonts w:hint="eastAsia"/>
          <w:lang w:eastAsia="ja-JP"/>
        </w:rPr>
        <w:tab/>
      </w:r>
      <w:r w:rsidR="00021828" w:rsidRPr="00021828">
        <w:rPr>
          <w:rFonts w:ascii="AR P丸ゴシック体M" w:eastAsia="AR P丸ゴシック体M" w:hint="eastAsia"/>
          <w:sz w:val="20"/>
          <w:szCs w:val="20"/>
          <w:lang w:eastAsia="ja-JP"/>
        </w:rPr>
        <w:t>※参加</w:t>
      </w:r>
      <w:r w:rsidR="00093393">
        <w:rPr>
          <w:rFonts w:ascii="AR P丸ゴシック体M" w:eastAsia="AR P丸ゴシック体M" w:hint="eastAsia"/>
          <w:sz w:val="20"/>
          <w:szCs w:val="20"/>
          <w:lang w:eastAsia="ja-JP"/>
        </w:rPr>
        <w:t>人数によっては、試合方法を変更する</w:t>
      </w:r>
      <w:r w:rsidR="00021828">
        <w:rPr>
          <w:rFonts w:ascii="AR P丸ゴシック体M" w:eastAsia="AR P丸ゴシック体M" w:hint="eastAsia"/>
          <w:sz w:val="20"/>
          <w:szCs w:val="20"/>
          <w:lang w:eastAsia="ja-JP"/>
        </w:rPr>
        <w:t>場合があります</w:t>
      </w:r>
    </w:p>
    <w:p w:rsidR="0091660E" w:rsidRDefault="00594E39" w:rsidP="00594E39">
      <w:pPr>
        <w:pStyle w:val="a9"/>
        <w:rPr>
          <w:lang w:eastAsia="ja-JP"/>
        </w:rPr>
      </w:pPr>
      <w:r>
        <w:rPr>
          <w:rFonts w:hint="eastAsia"/>
          <w:lang w:eastAsia="ja-JP"/>
        </w:rPr>
        <w:t>【</w:t>
      </w:r>
      <w:r w:rsidR="0091660E">
        <w:rPr>
          <w:rFonts w:hint="eastAsia"/>
          <w:lang w:eastAsia="ja-JP"/>
        </w:rPr>
        <w:t>試合方法</w:t>
      </w:r>
      <w:r>
        <w:rPr>
          <w:rFonts w:hint="eastAsia"/>
          <w:lang w:eastAsia="ja-JP"/>
        </w:rPr>
        <w:t>】</w:t>
      </w:r>
      <w:r w:rsidR="0091660E">
        <w:rPr>
          <w:rFonts w:hint="eastAsia"/>
          <w:lang w:eastAsia="ja-JP"/>
        </w:rPr>
        <w:tab/>
      </w:r>
      <w:r w:rsidR="0091660E">
        <w:rPr>
          <w:rFonts w:hint="eastAsia"/>
          <w:lang w:eastAsia="ja-JP"/>
        </w:rPr>
        <w:t>参加条件は</w:t>
      </w:r>
      <w:r w:rsidR="0091660E">
        <w:rPr>
          <w:rFonts w:hint="eastAsia"/>
          <w:lang w:eastAsia="ja-JP"/>
        </w:rPr>
        <w:t>prince</w:t>
      </w:r>
      <w:r w:rsidR="0091660E">
        <w:rPr>
          <w:rFonts w:hint="eastAsia"/>
          <w:lang w:eastAsia="ja-JP"/>
        </w:rPr>
        <w:t>ラケットを使用すること。</w:t>
      </w:r>
    </w:p>
    <w:p w:rsidR="0091660E" w:rsidRPr="00021828" w:rsidRDefault="0091660E" w:rsidP="00305E60">
      <w:pPr>
        <w:pStyle w:val="a9"/>
        <w:rPr>
          <w:rFonts w:ascii="AR P丸ゴシック体M" w:eastAsia="AR P丸ゴシック体M"/>
          <w:sz w:val="20"/>
          <w:szCs w:val="20"/>
          <w:lang w:eastAsia="ja-JP"/>
        </w:rPr>
      </w:pPr>
      <w:r>
        <w:rPr>
          <w:rFonts w:hint="eastAsia"/>
          <w:lang w:eastAsia="ja-JP"/>
        </w:rPr>
        <w:tab/>
      </w:r>
      <w:r>
        <w:rPr>
          <w:rFonts w:hint="eastAsia"/>
          <w:lang w:eastAsia="ja-JP"/>
        </w:rPr>
        <w:tab/>
      </w:r>
      <w:r w:rsidRPr="00021828">
        <w:rPr>
          <w:rFonts w:ascii="AR P丸ゴシック体M" w:eastAsia="AR P丸ゴシック体M" w:hint="eastAsia"/>
          <w:sz w:val="20"/>
          <w:szCs w:val="20"/>
          <w:lang w:eastAsia="ja-JP"/>
        </w:rPr>
        <w:t>但し、モニターラケットを多数ご用意いたします。</w:t>
      </w:r>
    </w:p>
    <w:p w:rsidR="00305E60" w:rsidRDefault="0091660E" w:rsidP="0091660E">
      <w:pPr>
        <w:pStyle w:val="a9"/>
        <w:rPr>
          <w:lang w:eastAsia="ja-JP"/>
        </w:rPr>
      </w:pPr>
      <w:r>
        <w:rPr>
          <w:rFonts w:hint="eastAsia"/>
          <w:lang w:eastAsia="ja-JP"/>
        </w:rPr>
        <w:tab/>
      </w:r>
      <w:r>
        <w:rPr>
          <w:rFonts w:hint="eastAsia"/>
          <w:lang w:eastAsia="ja-JP"/>
        </w:rPr>
        <w:tab/>
      </w:r>
      <w:r w:rsidR="005341EA">
        <w:rPr>
          <w:rFonts w:hint="eastAsia"/>
          <w:lang w:eastAsia="ja-JP"/>
        </w:rPr>
        <w:t>・</w:t>
      </w:r>
      <w:r>
        <w:rPr>
          <w:rFonts w:hint="eastAsia"/>
          <w:lang w:eastAsia="ja-JP"/>
        </w:rPr>
        <w:t>予選リーグは</w:t>
      </w:r>
      <w:r>
        <w:rPr>
          <w:rFonts w:hint="eastAsia"/>
          <w:lang w:eastAsia="ja-JP"/>
        </w:rPr>
        <w:t>6</w:t>
      </w:r>
      <w:r>
        <w:rPr>
          <w:rFonts w:hint="eastAsia"/>
          <w:lang w:eastAsia="ja-JP"/>
        </w:rPr>
        <w:t>ゲーム先取</w:t>
      </w:r>
      <w:r w:rsidR="00D00DAF">
        <w:rPr>
          <w:rFonts w:hint="eastAsia"/>
          <w:lang w:eastAsia="ja-JP"/>
        </w:rPr>
        <w:t>ノーアドバンテージ</w:t>
      </w:r>
    </w:p>
    <w:p w:rsidR="0091660E" w:rsidRDefault="0091660E" w:rsidP="0091660E">
      <w:pPr>
        <w:pStyle w:val="a9"/>
        <w:rPr>
          <w:lang w:eastAsia="ja-JP"/>
        </w:rPr>
      </w:pPr>
      <w:r>
        <w:rPr>
          <w:rFonts w:hint="eastAsia"/>
          <w:lang w:eastAsia="ja-JP"/>
        </w:rPr>
        <w:tab/>
      </w:r>
      <w:r>
        <w:rPr>
          <w:rFonts w:hint="eastAsia"/>
          <w:lang w:eastAsia="ja-JP"/>
        </w:rPr>
        <w:tab/>
      </w:r>
      <w:r w:rsidR="005341EA">
        <w:rPr>
          <w:rFonts w:hint="eastAsia"/>
          <w:lang w:eastAsia="ja-JP"/>
        </w:rPr>
        <w:t>・</w:t>
      </w:r>
      <w:r>
        <w:rPr>
          <w:rFonts w:hint="eastAsia"/>
          <w:lang w:eastAsia="ja-JP"/>
        </w:rPr>
        <w:t>決勝トーナメントは、</w:t>
      </w:r>
      <w:r>
        <w:rPr>
          <w:rFonts w:hint="eastAsia"/>
          <w:lang w:eastAsia="ja-JP"/>
        </w:rPr>
        <w:t>1</w:t>
      </w:r>
      <w:r>
        <w:rPr>
          <w:rFonts w:hint="eastAsia"/>
          <w:lang w:eastAsia="ja-JP"/>
        </w:rPr>
        <w:t>セットマッチノーアドバンテージ</w:t>
      </w:r>
    </w:p>
    <w:p w:rsidR="0091660E" w:rsidRDefault="001C3B49" w:rsidP="0091660E">
      <w:pPr>
        <w:pStyle w:val="a9"/>
        <w:rPr>
          <w:lang w:eastAsia="ja-JP"/>
        </w:rPr>
      </w:pPr>
      <w:r>
        <w:rPr>
          <w:rFonts w:hint="eastAsia"/>
          <w:lang w:eastAsia="ja-JP"/>
        </w:rPr>
        <w:tab/>
      </w:r>
      <w:r>
        <w:rPr>
          <w:rFonts w:hint="eastAsia"/>
          <w:lang w:eastAsia="ja-JP"/>
        </w:rPr>
        <w:tab/>
      </w:r>
      <w:r>
        <w:rPr>
          <w:rFonts w:hint="eastAsia"/>
          <w:lang w:eastAsia="ja-JP"/>
        </w:rPr>
        <w:t>（天候により変更する場合があります）</w:t>
      </w:r>
      <w:r>
        <w:rPr>
          <w:rFonts w:hint="eastAsia"/>
          <w:lang w:eastAsia="ja-JP"/>
        </w:rPr>
        <w:tab/>
      </w:r>
      <w:r>
        <w:rPr>
          <w:rFonts w:hint="eastAsia"/>
          <w:lang w:eastAsia="ja-JP"/>
        </w:rPr>
        <w:tab/>
      </w:r>
      <w:r>
        <w:rPr>
          <w:rFonts w:hint="eastAsia"/>
          <w:lang w:eastAsia="ja-JP"/>
        </w:rPr>
        <w:tab/>
      </w:r>
      <w:r>
        <w:rPr>
          <w:rFonts w:hint="eastAsia"/>
          <w:lang w:eastAsia="ja-JP"/>
        </w:rPr>
        <w:t xml:space="preserve">　　</w:t>
      </w:r>
      <w:r>
        <w:rPr>
          <w:rFonts w:hint="eastAsia"/>
          <w:lang w:eastAsia="ja-JP"/>
        </w:rPr>
        <w:tab/>
      </w:r>
      <w:r w:rsidR="0091660E">
        <w:rPr>
          <w:rFonts w:hint="eastAsia"/>
          <w:lang w:eastAsia="ja-JP"/>
        </w:rPr>
        <w:tab/>
      </w:r>
      <w:r w:rsidR="0091660E">
        <w:rPr>
          <w:rFonts w:hint="eastAsia"/>
          <w:lang w:eastAsia="ja-JP"/>
        </w:rPr>
        <w:tab/>
      </w:r>
    </w:p>
    <w:p w:rsidR="0091660E" w:rsidRDefault="00594E39" w:rsidP="00594E39">
      <w:pPr>
        <w:pStyle w:val="a9"/>
        <w:rPr>
          <w:lang w:eastAsia="ja-JP"/>
        </w:rPr>
      </w:pPr>
      <w:r>
        <w:rPr>
          <w:rFonts w:hint="eastAsia"/>
          <w:lang w:eastAsia="ja-JP"/>
        </w:rPr>
        <w:t>【</w:t>
      </w:r>
      <w:r w:rsidR="00F21D4C">
        <w:rPr>
          <w:rFonts w:hint="eastAsia"/>
          <w:lang w:eastAsia="ja-JP"/>
        </w:rPr>
        <w:t>試</w:t>
      </w:r>
      <w:r>
        <w:rPr>
          <w:rFonts w:hint="eastAsia"/>
          <w:lang w:eastAsia="ja-JP"/>
        </w:rPr>
        <w:t xml:space="preserve"> </w:t>
      </w:r>
      <w:r w:rsidR="00F21D4C">
        <w:rPr>
          <w:rFonts w:hint="eastAsia"/>
          <w:lang w:eastAsia="ja-JP"/>
        </w:rPr>
        <w:t>合</w:t>
      </w:r>
      <w:r>
        <w:rPr>
          <w:rFonts w:hint="eastAsia"/>
          <w:lang w:eastAsia="ja-JP"/>
        </w:rPr>
        <w:t xml:space="preserve"> </w:t>
      </w:r>
      <w:r w:rsidR="00F21D4C">
        <w:rPr>
          <w:rFonts w:hint="eastAsia"/>
          <w:lang w:eastAsia="ja-JP"/>
        </w:rPr>
        <w:t>球</w:t>
      </w:r>
      <w:r>
        <w:rPr>
          <w:rFonts w:hint="eastAsia"/>
          <w:lang w:eastAsia="ja-JP"/>
        </w:rPr>
        <w:t>】</w:t>
      </w:r>
      <w:r w:rsidR="001C3B49">
        <w:rPr>
          <w:rFonts w:hint="eastAsia"/>
          <w:lang w:eastAsia="ja-JP"/>
        </w:rPr>
        <w:tab/>
      </w:r>
      <w:r w:rsidR="00F21D4C">
        <w:rPr>
          <w:rFonts w:hint="eastAsia"/>
          <w:lang w:eastAsia="ja-JP"/>
        </w:rPr>
        <w:t>prince</w:t>
      </w:r>
      <w:r w:rsidR="00F21D4C">
        <w:rPr>
          <w:rFonts w:hint="eastAsia"/>
          <w:lang w:eastAsia="ja-JP"/>
        </w:rPr>
        <w:t>ボール</w:t>
      </w:r>
      <w:r w:rsidR="00C44541">
        <w:rPr>
          <w:rFonts w:hint="eastAsia"/>
          <w:lang w:eastAsia="ja-JP"/>
        </w:rPr>
        <w:t>・</w:t>
      </w:r>
      <w:r w:rsidR="00F21D4C">
        <w:rPr>
          <w:rFonts w:hint="eastAsia"/>
          <w:lang w:eastAsia="ja-JP"/>
        </w:rPr>
        <w:t>イエロー</w:t>
      </w:r>
      <w:r w:rsidR="00F21D4C">
        <w:rPr>
          <w:rFonts w:hint="eastAsia"/>
          <w:lang w:eastAsia="ja-JP"/>
        </w:rPr>
        <w:t>(</w:t>
      </w:r>
      <w:r w:rsidR="00F21D4C">
        <w:rPr>
          <w:rFonts w:hint="eastAsia"/>
          <w:lang w:eastAsia="ja-JP"/>
        </w:rPr>
        <w:t>日本テニス協会公認球</w:t>
      </w:r>
      <w:r w:rsidR="00F21D4C">
        <w:rPr>
          <w:rFonts w:hint="eastAsia"/>
          <w:lang w:eastAsia="ja-JP"/>
        </w:rPr>
        <w:t>)</w:t>
      </w:r>
    </w:p>
    <w:p w:rsidR="00F21D4C" w:rsidRDefault="00594E39" w:rsidP="00594E39">
      <w:pPr>
        <w:pStyle w:val="a9"/>
        <w:rPr>
          <w:lang w:eastAsia="ja-JP"/>
        </w:rPr>
      </w:pPr>
      <w:r>
        <w:rPr>
          <w:rFonts w:hint="eastAsia"/>
          <w:lang w:eastAsia="ja-JP"/>
        </w:rPr>
        <w:t>【</w:t>
      </w:r>
      <w:r w:rsidR="00F21D4C">
        <w:rPr>
          <w:rFonts w:hint="eastAsia"/>
          <w:lang w:eastAsia="ja-JP"/>
        </w:rPr>
        <w:t>参加資格</w:t>
      </w:r>
      <w:r>
        <w:rPr>
          <w:rFonts w:hint="eastAsia"/>
          <w:lang w:eastAsia="ja-JP"/>
        </w:rPr>
        <w:t>】</w:t>
      </w:r>
      <w:r w:rsidR="00F21D4C">
        <w:rPr>
          <w:rFonts w:hint="eastAsia"/>
          <w:lang w:eastAsia="ja-JP"/>
        </w:rPr>
        <w:tab/>
      </w:r>
      <w:r w:rsidR="00C44541">
        <w:rPr>
          <w:rFonts w:hint="eastAsia"/>
          <w:lang w:eastAsia="ja-JP"/>
        </w:rPr>
        <w:t>平成</w:t>
      </w:r>
      <w:r w:rsidR="000D73FC">
        <w:rPr>
          <w:rFonts w:hint="eastAsia"/>
          <w:lang w:eastAsia="ja-JP"/>
        </w:rPr>
        <w:t>30</w:t>
      </w:r>
      <w:r w:rsidR="00F21D4C">
        <w:rPr>
          <w:rFonts w:hint="eastAsia"/>
          <w:lang w:eastAsia="ja-JP"/>
        </w:rPr>
        <w:t>年度女子</w:t>
      </w:r>
      <w:r w:rsidR="001C3B49">
        <w:rPr>
          <w:rFonts w:hint="eastAsia"/>
          <w:lang w:eastAsia="ja-JP"/>
        </w:rPr>
        <w:t>連</w:t>
      </w:r>
      <w:r w:rsidR="006F514B">
        <w:rPr>
          <w:rFonts w:hint="eastAsia"/>
          <w:lang w:eastAsia="ja-JP"/>
        </w:rPr>
        <w:t xml:space="preserve">　</w:t>
      </w:r>
      <w:r w:rsidR="006F514B" w:rsidRPr="006F514B">
        <w:rPr>
          <w:rFonts w:hint="eastAsia"/>
          <w:u w:val="dotted"/>
          <w:lang w:eastAsia="ja-JP"/>
        </w:rPr>
        <w:t>個人・</w:t>
      </w:r>
      <w:r w:rsidR="00424270" w:rsidRPr="006F514B">
        <w:rPr>
          <w:rFonts w:hint="eastAsia"/>
          <w:u w:val="dotted"/>
          <w:lang w:eastAsia="ja-JP"/>
        </w:rPr>
        <w:t>クラブ</w:t>
      </w:r>
      <w:r w:rsidR="001C3B49" w:rsidRPr="006F514B">
        <w:rPr>
          <w:rFonts w:hint="eastAsia"/>
          <w:u w:val="dotted"/>
          <w:lang w:eastAsia="ja-JP"/>
        </w:rPr>
        <w:t>両方の</w:t>
      </w:r>
      <w:r w:rsidR="00F21D4C" w:rsidRPr="006F514B">
        <w:rPr>
          <w:rFonts w:hint="eastAsia"/>
          <w:u w:val="dotted"/>
          <w:lang w:eastAsia="ja-JP"/>
        </w:rPr>
        <w:t>登録者</w:t>
      </w:r>
      <w:r w:rsidR="00F21D4C">
        <w:rPr>
          <w:rFonts w:hint="eastAsia"/>
          <w:lang w:eastAsia="ja-JP"/>
        </w:rPr>
        <w:t>であること</w:t>
      </w:r>
    </w:p>
    <w:p w:rsidR="006F514B" w:rsidRDefault="00093393" w:rsidP="00093393">
      <w:pPr>
        <w:pStyle w:val="a9"/>
        <w:ind w:firstLineChars="900" w:firstLine="1800"/>
        <w:rPr>
          <w:sz w:val="20"/>
          <w:szCs w:val="20"/>
          <w:lang w:eastAsia="ja-JP"/>
        </w:rPr>
      </w:pPr>
      <w:r>
        <w:rPr>
          <w:rFonts w:hint="eastAsia"/>
          <w:sz w:val="20"/>
          <w:szCs w:val="20"/>
          <w:lang w:eastAsia="ja-JP"/>
        </w:rPr>
        <w:t>☆</w:t>
      </w:r>
      <w:r>
        <w:rPr>
          <w:rFonts w:hint="eastAsia"/>
          <w:sz w:val="20"/>
          <w:szCs w:val="20"/>
          <w:lang w:eastAsia="ja-JP"/>
        </w:rPr>
        <w:t xml:space="preserve"> </w:t>
      </w:r>
      <w:r w:rsidR="001C3B49" w:rsidRPr="006F514B">
        <w:rPr>
          <w:rFonts w:ascii="AR P丸ゴシック体M" w:eastAsia="AR P丸ゴシック体M" w:hint="eastAsia"/>
          <w:sz w:val="20"/>
          <w:szCs w:val="20"/>
          <w:lang w:eastAsia="ja-JP"/>
        </w:rPr>
        <w:t>個人登録</w:t>
      </w:r>
      <w:r w:rsidR="001C3B49" w:rsidRPr="006F514B">
        <w:rPr>
          <w:rFonts w:hint="eastAsia"/>
          <w:sz w:val="20"/>
          <w:szCs w:val="20"/>
          <w:lang w:eastAsia="ja-JP"/>
        </w:rPr>
        <w:t>：</w:t>
      </w:r>
      <w:r w:rsidR="000D73FC">
        <w:rPr>
          <w:rFonts w:hint="eastAsia"/>
          <w:sz w:val="20"/>
          <w:szCs w:val="20"/>
          <w:lang w:eastAsia="ja-JP"/>
        </w:rPr>
        <w:t>1</w:t>
      </w:r>
      <w:r w:rsidR="007A7A86">
        <w:rPr>
          <w:rFonts w:hint="eastAsia"/>
          <w:sz w:val="20"/>
          <w:szCs w:val="20"/>
          <w:lang w:eastAsia="ja-JP"/>
        </w:rPr>
        <w:t>/</w:t>
      </w:r>
      <w:r w:rsidR="000D73FC">
        <w:rPr>
          <w:rFonts w:hint="eastAsia"/>
          <w:sz w:val="20"/>
          <w:szCs w:val="20"/>
          <w:lang w:eastAsia="ja-JP"/>
        </w:rPr>
        <w:t>31</w:t>
      </w:r>
      <w:r w:rsidR="00B261E0">
        <w:rPr>
          <w:rFonts w:hint="eastAsia"/>
          <w:sz w:val="20"/>
          <w:szCs w:val="20"/>
          <w:lang w:eastAsia="ja-JP"/>
        </w:rPr>
        <w:t>（</w:t>
      </w:r>
      <w:r w:rsidR="000D73FC">
        <w:rPr>
          <w:rFonts w:hint="eastAsia"/>
          <w:sz w:val="20"/>
          <w:szCs w:val="20"/>
          <w:lang w:eastAsia="ja-JP"/>
        </w:rPr>
        <w:t>水</w:t>
      </w:r>
      <w:r w:rsidR="006F514B">
        <w:rPr>
          <w:rFonts w:hint="eastAsia"/>
          <w:sz w:val="20"/>
          <w:szCs w:val="20"/>
          <w:lang w:eastAsia="ja-JP"/>
        </w:rPr>
        <w:t>）</w:t>
      </w:r>
      <w:r w:rsidR="006F514B" w:rsidRPr="00B261E0">
        <w:rPr>
          <w:rFonts w:hint="eastAsia"/>
          <w:sz w:val="18"/>
          <w:szCs w:val="16"/>
          <w:lang w:eastAsia="ja-JP"/>
        </w:rPr>
        <w:t>までは</w:t>
      </w:r>
      <w:r w:rsidR="001C3B49" w:rsidRPr="006F514B">
        <w:rPr>
          <w:rFonts w:hint="eastAsia"/>
          <w:sz w:val="20"/>
          <w:szCs w:val="20"/>
          <w:lang w:eastAsia="ja-JP"/>
        </w:rPr>
        <w:t>1500</w:t>
      </w:r>
      <w:r w:rsidR="001C3B49" w:rsidRPr="006F514B">
        <w:rPr>
          <w:rFonts w:hint="eastAsia"/>
          <w:sz w:val="20"/>
          <w:szCs w:val="20"/>
          <w:lang w:eastAsia="ja-JP"/>
        </w:rPr>
        <w:t>円、</w:t>
      </w:r>
      <w:r w:rsidR="007A7A86">
        <w:rPr>
          <w:rFonts w:hint="eastAsia"/>
          <w:sz w:val="20"/>
          <w:szCs w:val="20"/>
          <w:lang w:eastAsia="ja-JP"/>
        </w:rPr>
        <w:t>それ</w:t>
      </w:r>
      <w:r>
        <w:rPr>
          <w:rFonts w:hint="eastAsia"/>
          <w:sz w:val="20"/>
          <w:szCs w:val="20"/>
          <w:lang w:eastAsia="ja-JP"/>
        </w:rPr>
        <w:t>以降は</w:t>
      </w:r>
      <w:r>
        <w:rPr>
          <w:rFonts w:hint="eastAsia"/>
          <w:sz w:val="20"/>
          <w:szCs w:val="20"/>
          <w:lang w:eastAsia="ja-JP"/>
        </w:rPr>
        <w:t xml:space="preserve"> 2000</w:t>
      </w:r>
      <w:r>
        <w:rPr>
          <w:rFonts w:hint="eastAsia"/>
          <w:sz w:val="20"/>
          <w:szCs w:val="20"/>
          <w:lang w:eastAsia="ja-JP"/>
        </w:rPr>
        <w:t>円</w:t>
      </w:r>
    </w:p>
    <w:p w:rsidR="006F514B" w:rsidRPr="006F514B" w:rsidRDefault="00093393" w:rsidP="00093393">
      <w:pPr>
        <w:pStyle w:val="a9"/>
        <w:ind w:firstLineChars="900" w:firstLine="1800"/>
        <w:rPr>
          <w:sz w:val="20"/>
          <w:szCs w:val="20"/>
          <w:lang w:eastAsia="ja-JP"/>
        </w:rPr>
      </w:pPr>
      <w:r>
        <w:rPr>
          <w:rFonts w:ascii="AR P丸ゴシック体M" w:eastAsia="AR P丸ゴシック体M" w:hint="eastAsia"/>
          <w:sz w:val="20"/>
          <w:szCs w:val="20"/>
          <w:lang w:eastAsia="ja-JP"/>
        </w:rPr>
        <w:t xml:space="preserve">☆ </w:t>
      </w:r>
      <w:r w:rsidR="00424270" w:rsidRPr="006F514B">
        <w:rPr>
          <w:rFonts w:ascii="AR P丸ゴシック体M" w:eastAsia="AR P丸ゴシック体M" w:hint="eastAsia"/>
          <w:sz w:val="20"/>
          <w:szCs w:val="20"/>
          <w:lang w:eastAsia="ja-JP"/>
        </w:rPr>
        <w:t>クラブ</w:t>
      </w:r>
      <w:r w:rsidR="00602812" w:rsidRPr="006F514B">
        <w:rPr>
          <w:rFonts w:ascii="AR P丸ゴシック体M" w:eastAsia="AR P丸ゴシック体M" w:hint="eastAsia"/>
          <w:sz w:val="20"/>
          <w:szCs w:val="20"/>
          <w:lang w:eastAsia="ja-JP"/>
        </w:rPr>
        <w:t>登録</w:t>
      </w:r>
      <w:r w:rsidR="00602812" w:rsidRPr="00D949A2">
        <w:rPr>
          <w:rFonts w:hint="eastAsia"/>
          <w:sz w:val="20"/>
          <w:szCs w:val="20"/>
          <w:lang w:eastAsia="ja-JP"/>
        </w:rPr>
        <w:t>：</w:t>
      </w:r>
      <w:r w:rsidR="00602812" w:rsidRPr="00D949A2">
        <w:rPr>
          <w:rFonts w:hint="eastAsia"/>
          <w:sz w:val="20"/>
          <w:szCs w:val="20"/>
          <w:lang w:eastAsia="ja-JP"/>
        </w:rPr>
        <w:t>4</w:t>
      </w:r>
      <w:r w:rsidR="00602812" w:rsidRPr="00D949A2">
        <w:rPr>
          <w:rFonts w:hint="eastAsia"/>
          <w:sz w:val="20"/>
          <w:szCs w:val="20"/>
          <w:lang w:eastAsia="ja-JP"/>
        </w:rPr>
        <w:t>～</w:t>
      </w:r>
      <w:r w:rsidR="00602812" w:rsidRPr="00D949A2">
        <w:rPr>
          <w:rFonts w:hint="eastAsia"/>
          <w:sz w:val="20"/>
          <w:szCs w:val="20"/>
          <w:lang w:eastAsia="ja-JP"/>
        </w:rPr>
        <w:t>10</w:t>
      </w:r>
      <w:r w:rsidR="00602812" w:rsidRPr="00D949A2">
        <w:rPr>
          <w:rFonts w:hint="eastAsia"/>
          <w:sz w:val="20"/>
          <w:szCs w:val="20"/>
          <w:lang w:eastAsia="ja-JP"/>
        </w:rPr>
        <w:t>人</w:t>
      </w:r>
      <w:r w:rsidR="00602812" w:rsidRPr="00D949A2">
        <w:rPr>
          <w:rFonts w:hint="eastAsia"/>
          <w:sz w:val="20"/>
          <w:szCs w:val="20"/>
          <w:lang w:eastAsia="ja-JP"/>
        </w:rPr>
        <w:t>1000</w:t>
      </w:r>
      <w:r w:rsidR="00602812" w:rsidRPr="00D949A2">
        <w:rPr>
          <w:rFonts w:hint="eastAsia"/>
          <w:sz w:val="20"/>
          <w:szCs w:val="20"/>
          <w:lang w:eastAsia="ja-JP"/>
        </w:rPr>
        <w:t>円、</w:t>
      </w:r>
      <w:r w:rsidR="00602812" w:rsidRPr="00D949A2">
        <w:rPr>
          <w:rFonts w:hint="eastAsia"/>
          <w:sz w:val="20"/>
          <w:szCs w:val="20"/>
          <w:lang w:eastAsia="ja-JP"/>
        </w:rPr>
        <w:t>11</w:t>
      </w:r>
      <w:r w:rsidR="00602812" w:rsidRPr="00D949A2">
        <w:rPr>
          <w:rFonts w:hint="eastAsia"/>
          <w:sz w:val="20"/>
          <w:szCs w:val="20"/>
          <w:lang w:eastAsia="ja-JP"/>
        </w:rPr>
        <w:t>人～</w:t>
      </w:r>
      <w:r w:rsidR="00602812" w:rsidRPr="00D949A2">
        <w:rPr>
          <w:rFonts w:hint="eastAsia"/>
          <w:sz w:val="20"/>
          <w:szCs w:val="20"/>
          <w:lang w:eastAsia="ja-JP"/>
        </w:rPr>
        <w:t>1500</w:t>
      </w:r>
      <w:r w:rsidR="00D815A4">
        <w:rPr>
          <w:rFonts w:hint="eastAsia"/>
          <w:sz w:val="20"/>
          <w:szCs w:val="20"/>
          <w:lang w:eastAsia="ja-JP"/>
        </w:rPr>
        <w:t>円</w:t>
      </w:r>
      <w:r w:rsidR="006F514B">
        <w:rPr>
          <w:rFonts w:hint="eastAsia"/>
          <w:sz w:val="20"/>
          <w:szCs w:val="20"/>
          <w:lang w:eastAsia="ja-JP"/>
        </w:rPr>
        <w:t xml:space="preserve">　</w:t>
      </w:r>
    </w:p>
    <w:p w:rsidR="00F21D4C" w:rsidRDefault="00594E39" w:rsidP="00594E39">
      <w:pPr>
        <w:pStyle w:val="a9"/>
        <w:rPr>
          <w:lang w:eastAsia="ja-JP"/>
        </w:rPr>
      </w:pPr>
      <w:r>
        <w:rPr>
          <w:rFonts w:hint="eastAsia"/>
          <w:lang w:eastAsia="ja-JP"/>
        </w:rPr>
        <w:t>【</w:t>
      </w:r>
      <w:r w:rsidR="00F21D4C">
        <w:rPr>
          <w:rFonts w:hint="eastAsia"/>
          <w:lang w:eastAsia="ja-JP"/>
        </w:rPr>
        <w:t>参</w:t>
      </w:r>
      <w:r>
        <w:rPr>
          <w:rFonts w:hint="eastAsia"/>
          <w:lang w:eastAsia="ja-JP"/>
        </w:rPr>
        <w:t xml:space="preserve"> </w:t>
      </w:r>
      <w:r w:rsidR="00F21D4C">
        <w:rPr>
          <w:rFonts w:hint="eastAsia"/>
          <w:lang w:eastAsia="ja-JP"/>
        </w:rPr>
        <w:t>加</w:t>
      </w:r>
      <w:r>
        <w:rPr>
          <w:rFonts w:hint="eastAsia"/>
          <w:lang w:eastAsia="ja-JP"/>
        </w:rPr>
        <w:t xml:space="preserve"> </w:t>
      </w:r>
      <w:r w:rsidR="00F21D4C">
        <w:rPr>
          <w:rFonts w:hint="eastAsia"/>
          <w:lang w:eastAsia="ja-JP"/>
        </w:rPr>
        <w:t>料</w:t>
      </w:r>
      <w:r>
        <w:rPr>
          <w:rFonts w:hint="eastAsia"/>
          <w:lang w:eastAsia="ja-JP"/>
        </w:rPr>
        <w:t>】</w:t>
      </w:r>
      <w:r w:rsidR="00D815A4">
        <w:rPr>
          <w:rFonts w:hint="eastAsia"/>
          <w:lang w:eastAsia="ja-JP"/>
        </w:rPr>
        <w:tab/>
      </w:r>
      <w:r w:rsidR="00F21D4C">
        <w:rPr>
          <w:rFonts w:hint="eastAsia"/>
          <w:lang w:eastAsia="ja-JP"/>
        </w:rPr>
        <w:t>1</w:t>
      </w:r>
      <w:r w:rsidR="00F21D4C">
        <w:rPr>
          <w:rFonts w:hint="eastAsia"/>
          <w:lang w:eastAsia="ja-JP"/>
        </w:rPr>
        <w:t xml:space="preserve">組　</w:t>
      </w:r>
      <w:r w:rsidR="00404C7F">
        <w:rPr>
          <w:rFonts w:hint="eastAsia"/>
          <w:lang w:eastAsia="ja-JP"/>
        </w:rPr>
        <w:t>3000</w:t>
      </w:r>
      <w:r w:rsidR="00404C7F">
        <w:rPr>
          <w:rFonts w:hint="eastAsia"/>
          <w:lang w:eastAsia="ja-JP"/>
        </w:rPr>
        <w:t>円</w:t>
      </w:r>
    </w:p>
    <w:p w:rsidR="00F21D4C" w:rsidRDefault="00594E39" w:rsidP="00594E39">
      <w:pPr>
        <w:pStyle w:val="a9"/>
        <w:rPr>
          <w:lang w:eastAsia="ja-JP"/>
        </w:rPr>
      </w:pPr>
      <w:r>
        <w:rPr>
          <w:rFonts w:hint="eastAsia"/>
          <w:lang w:eastAsia="ja-JP"/>
        </w:rPr>
        <w:t>【</w:t>
      </w:r>
      <w:r w:rsidR="00F21D4C">
        <w:rPr>
          <w:rFonts w:hint="eastAsia"/>
          <w:lang w:eastAsia="ja-JP"/>
        </w:rPr>
        <w:t>参</w:t>
      </w:r>
      <w:r>
        <w:rPr>
          <w:rFonts w:hint="eastAsia"/>
          <w:lang w:eastAsia="ja-JP"/>
        </w:rPr>
        <w:t xml:space="preserve"> </w:t>
      </w:r>
      <w:r w:rsidR="00F21D4C">
        <w:rPr>
          <w:rFonts w:hint="eastAsia"/>
          <w:lang w:eastAsia="ja-JP"/>
        </w:rPr>
        <w:t>加</w:t>
      </w:r>
      <w:r>
        <w:rPr>
          <w:rFonts w:hint="eastAsia"/>
          <w:lang w:eastAsia="ja-JP"/>
        </w:rPr>
        <w:t xml:space="preserve"> </w:t>
      </w:r>
      <w:r w:rsidR="00F21D4C">
        <w:rPr>
          <w:rFonts w:hint="eastAsia"/>
          <w:lang w:eastAsia="ja-JP"/>
        </w:rPr>
        <w:t>賞</w:t>
      </w:r>
      <w:r>
        <w:rPr>
          <w:rFonts w:hint="eastAsia"/>
          <w:lang w:eastAsia="ja-JP"/>
        </w:rPr>
        <w:t>】</w:t>
      </w:r>
      <w:r w:rsidR="00D815A4">
        <w:rPr>
          <w:rFonts w:hint="eastAsia"/>
          <w:lang w:eastAsia="ja-JP"/>
        </w:rPr>
        <w:tab/>
      </w:r>
      <w:r w:rsidR="00F21D4C">
        <w:rPr>
          <w:rFonts w:hint="eastAsia"/>
          <w:lang w:eastAsia="ja-JP"/>
        </w:rPr>
        <w:t>prince</w:t>
      </w:r>
      <w:r w:rsidR="00F21D4C">
        <w:rPr>
          <w:rFonts w:hint="eastAsia"/>
          <w:lang w:eastAsia="ja-JP"/>
        </w:rPr>
        <w:t>ソックス</w:t>
      </w:r>
    </w:p>
    <w:p w:rsidR="00F21D4C" w:rsidRDefault="00594E39" w:rsidP="00594E39">
      <w:pPr>
        <w:pStyle w:val="a9"/>
        <w:rPr>
          <w:lang w:eastAsia="ja-JP"/>
        </w:rPr>
      </w:pPr>
      <w:r>
        <w:rPr>
          <w:rFonts w:hint="eastAsia"/>
          <w:lang w:eastAsia="ja-JP"/>
        </w:rPr>
        <w:t>【</w:t>
      </w:r>
      <w:r>
        <w:rPr>
          <w:rFonts w:hint="eastAsia"/>
          <w:lang w:eastAsia="ja-JP"/>
        </w:rPr>
        <w:t xml:space="preserve"> </w:t>
      </w:r>
      <w:r w:rsidR="00F21D4C">
        <w:rPr>
          <w:rFonts w:hint="eastAsia"/>
          <w:lang w:eastAsia="ja-JP"/>
        </w:rPr>
        <w:t>服　装</w:t>
      </w:r>
      <w:r>
        <w:rPr>
          <w:rFonts w:hint="eastAsia"/>
          <w:lang w:eastAsia="ja-JP"/>
        </w:rPr>
        <w:t xml:space="preserve"> </w:t>
      </w:r>
      <w:r>
        <w:rPr>
          <w:rFonts w:hint="eastAsia"/>
          <w:lang w:eastAsia="ja-JP"/>
        </w:rPr>
        <w:t>】</w:t>
      </w:r>
      <w:r w:rsidR="00D815A4">
        <w:rPr>
          <w:rFonts w:hint="eastAsia"/>
          <w:lang w:eastAsia="ja-JP"/>
        </w:rPr>
        <w:tab/>
      </w:r>
      <w:r w:rsidR="00C44541">
        <w:rPr>
          <w:rFonts w:hint="eastAsia"/>
          <w:lang w:eastAsia="ja-JP"/>
        </w:rPr>
        <w:t>テニスウエア</w:t>
      </w:r>
      <w:r w:rsidR="00F21D4C">
        <w:rPr>
          <w:rFonts w:hint="eastAsia"/>
          <w:lang w:eastAsia="ja-JP"/>
        </w:rPr>
        <w:t>であれば可</w:t>
      </w:r>
    </w:p>
    <w:p w:rsidR="00786F91" w:rsidRDefault="00594E39" w:rsidP="00594E39">
      <w:pPr>
        <w:pStyle w:val="a9"/>
        <w:rPr>
          <w:lang w:eastAsia="ja-JP"/>
        </w:rPr>
      </w:pPr>
      <w:r>
        <w:rPr>
          <w:rFonts w:hint="eastAsia"/>
          <w:lang w:eastAsia="ja-JP"/>
        </w:rPr>
        <w:t>【</w:t>
      </w:r>
      <w:r w:rsidR="00F65058">
        <w:rPr>
          <w:rFonts w:hint="eastAsia"/>
          <w:lang w:eastAsia="ja-JP"/>
        </w:rPr>
        <w:t>そ</w:t>
      </w:r>
      <w:r>
        <w:rPr>
          <w:rFonts w:hint="eastAsia"/>
          <w:lang w:eastAsia="ja-JP"/>
        </w:rPr>
        <w:t xml:space="preserve"> </w:t>
      </w:r>
      <w:r w:rsidR="00F65058">
        <w:rPr>
          <w:rFonts w:hint="eastAsia"/>
          <w:lang w:eastAsia="ja-JP"/>
        </w:rPr>
        <w:t>の</w:t>
      </w:r>
      <w:r>
        <w:rPr>
          <w:rFonts w:hint="eastAsia"/>
          <w:lang w:eastAsia="ja-JP"/>
        </w:rPr>
        <w:t xml:space="preserve"> </w:t>
      </w:r>
      <w:r w:rsidR="00F65058">
        <w:rPr>
          <w:rFonts w:hint="eastAsia"/>
          <w:lang w:eastAsia="ja-JP"/>
        </w:rPr>
        <w:t>他</w:t>
      </w:r>
      <w:r>
        <w:rPr>
          <w:rFonts w:hint="eastAsia"/>
          <w:lang w:eastAsia="ja-JP"/>
        </w:rPr>
        <w:t>】</w:t>
      </w:r>
      <w:r w:rsidR="00D815A4">
        <w:rPr>
          <w:rFonts w:hint="eastAsia"/>
          <w:lang w:eastAsia="ja-JP"/>
        </w:rPr>
        <w:tab/>
      </w:r>
      <w:r w:rsidR="00F65058">
        <w:rPr>
          <w:rFonts w:hint="eastAsia"/>
          <w:lang w:eastAsia="ja-JP"/>
        </w:rPr>
        <w:t>♡</w:t>
      </w:r>
      <w:r w:rsidR="00786F91" w:rsidRPr="007C2670">
        <w:rPr>
          <w:rFonts w:hint="eastAsia"/>
          <w:u w:val="single"/>
          <w:lang w:eastAsia="ja-JP"/>
        </w:rPr>
        <w:t>prince</w:t>
      </w:r>
      <w:r w:rsidR="00C44541">
        <w:rPr>
          <w:rFonts w:hint="eastAsia"/>
          <w:u w:val="single"/>
          <w:lang w:eastAsia="ja-JP"/>
        </w:rPr>
        <w:t>ウエア</w:t>
      </w:r>
      <w:r w:rsidR="00F21D4C" w:rsidRPr="007C2670">
        <w:rPr>
          <w:rFonts w:hint="eastAsia"/>
          <w:u w:val="single"/>
          <w:lang w:eastAsia="ja-JP"/>
        </w:rPr>
        <w:t>ベストドレッサー賞</w:t>
      </w:r>
      <w:r w:rsidR="00786F91">
        <w:rPr>
          <w:rFonts w:hint="eastAsia"/>
          <w:lang w:eastAsia="ja-JP"/>
        </w:rPr>
        <w:t>（</w:t>
      </w:r>
      <w:r w:rsidR="00786F91">
        <w:rPr>
          <w:rFonts w:hint="eastAsia"/>
          <w:lang w:eastAsia="ja-JP"/>
        </w:rPr>
        <w:t>1</w:t>
      </w:r>
      <w:r w:rsidR="00786F91">
        <w:rPr>
          <w:rFonts w:hint="eastAsia"/>
          <w:lang w:eastAsia="ja-JP"/>
        </w:rPr>
        <w:t>ペア）</w:t>
      </w:r>
      <w:r w:rsidR="00F21D4C">
        <w:rPr>
          <w:rFonts w:hint="eastAsia"/>
          <w:lang w:eastAsia="ja-JP"/>
        </w:rPr>
        <w:t>あります</w:t>
      </w:r>
    </w:p>
    <w:p w:rsidR="00D815A4" w:rsidRPr="00685EE0" w:rsidRDefault="00D815A4" w:rsidP="00F65058">
      <w:pPr>
        <w:pStyle w:val="a9"/>
        <w:rPr>
          <w:sz w:val="20"/>
          <w:szCs w:val="20"/>
          <w:lang w:eastAsia="ja-JP"/>
        </w:rPr>
      </w:pPr>
      <w:r>
        <w:rPr>
          <w:rFonts w:hint="eastAsia"/>
          <w:lang w:eastAsia="ja-JP"/>
        </w:rPr>
        <w:tab/>
      </w:r>
      <w:r>
        <w:rPr>
          <w:rFonts w:hint="eastAsia"/>
          <w:lang w:eastAsia="ja-JP"/>
        </w:rPr>
        <w:tab/>
      </w:r>
      <w:r>
        <w:rPr>
          <w:rFonts w:hint="eastAsia"/>
          <w:lang w:eastAsia="ja-JP"/>
        </w:rPr>
        <w:t xml:space="preserve">　</w:t>
      </w:r>
      <w:r w:rsidRPr="00685EE0">
        <w:rPr>
          <w:rFonts w:hint="eastAsia"/>
          <w:sz w:val="20"/>
          <w:szCs w:val="20"/>
          <w:lang w:eastAsia="ja-JP"/>
        </w:rPr>
        <w:t>但し、昨年のベストドレッサー賞受賞者は対象外とします。</w:t>
      </w:r>
    </w:p>
    <w:p w:rsidR="005341EA" w:rsidRDefault="00F65058" w:rsidP="005341EA">
      <w:pPr>
        <w:pStyle w:val="a9"/>
        <w:rPr>
          <w:u w:val="single"/>
          <w:lang w:eastAsia="ja-JP"/>
        </w:rPr>
      </w:pPr>
      <w:r>
        <w:rPr>
          <w:rFonts w:hint="eastAsia"/>
          <w:lang w:eastAsia="ja-JP"/>
        </w:rPr>
        <w:tab/>
      </w:r>
      <w:r>
        <w:rPr>
          <w:rFonts w:hint="eastAsia"/>
          <w:lang w:eastAsia="ja-JP"/>
        </w:rPr>
        <w:tab/>
      </w:r>
      <w:r w:rsidR="000E26AC">
        <w:rPr>
          <w:rFonts w:hint="eastAsia"/>
          <w:lang w:eastAsia="ja-JP"/>
        </w:rPr>
        <w:t>♡</w:t>
      </w:r>
      <w:r w:rsidR="00786F91" w:rsidRPr="00B15593">
        <w:rPr>
          <w:rFonts w:hint="eastAsia"/>
          <w:u w:val="single"/>
          <w:lang w:eastAsia="ja-JP"/>
        </w:rPr>
        <w:t>prince</w:t>
      </w:r>
      <w:r w:rsidR="00786F91" w:rsidRPr="00B15593">
        <w:rPr>
          <w:rFonts w:hint="eastAsia"/>
          <w:u w:val="single"/>
          <w:lang w:eastAsia="ja-JP"/>
        </w:rPr>
        <w:t>ラケット購入者キャンペーン</w:t>
      </w:r>
      <w:r w:rsidR="00196A0D">
        <w:rPr>
          <w:rFonts w:hint="eastAsia"/>
          <w:u w:val="single"/>
          <w:lang w:eastAsia="ja-JP"/>
        </w:rPr>
        <w:t xml:space="preserve">　</w:t>
      </w:r>
      <w:r w:rsidR="00196A0D" w:rsidRPr="005341EA">
        <w:rPr>
          <w:rFonts w:hint="eastAsia"/>
          <w:lang w:eastAsia="ja-JP"/>
        </w:rPr>
        <w:t xml:space="preserve">　</w:t>
      </w:r>
      <w:r w:rsidR="000B72FE">
        <w:rPr>
          <w:rFonts w:hint="eastAsia"/>
          <w:lang w:eastAsia="ja-JP"/>
        </w:rPr>
        <w:t>（対象商品は</w:t>
      </w:r>
      <w:r w:rsidR="000B72FE">
        <w:rPr>
          <w:rFonts w:hint="eastAsia"/>
          <w:lang w:eastAsia="ja-JP"/>
        </w:rPr>
        <w:t>201</w:t>
      </w:r>
      <w:r w:rsidR="000D73FC">
        <w:rPr>
          <w:rFonts w:hint="eastAsia"/>
          <w:lang w:eastAsia="ja-JP"/>
        </w:rPr>
        <w:t>7</w:t>
      </w:r>
      <w:r w:rsidR="000B72FE">
        <w:rPr>
          <w:rFonts w:hint="eastAsia"/>
          <w:lang w:eastAsia="ja-JP"/>
        </w:rPr>
        <w:t>～</w:t>
      </w:r>
      <w:r w:rsidR="000B72FE">
        <w:rPr>
          <w:rFonts w:hint="eastAsia"/>
          <w:lang w:eastAsia="ja-JP"/>
        </w:rPr>
        <w:t>201</w:t>
      </w:r>
      <w:r w:rsidR="000D73FC">
        <w:rPr>
          <w:rFonts w:hint="eastAsia"/>
          <w:lang w:eastAsia="ja-JP"/>
        </w:rPr>
        <w:t>8</w:t>
      </w:r>
      <w:r w:rsidR="000B72FE">
        <w:rPr>
          <w:rFonts w:hint="eastAsia"/>
          <w:lang w:eastAsia="ja-JP"/>
        </w:rPr>
        <w:t>年度モデル）</w:t>
      </w:r>
    </w:p>
    <w:p w:rsidR="00ED5745" w:rsidRPr="004573BE" w:rsidRDefault="000B72FE" w:rsidP="000B72FE">
      <w:pPr>
        <w:pStyle w:val="a9"/>
        <w:spacing w:line="240" w:lineRule="exact"/>
        <w:ind w:left="1678" w:firstLineChars="100" w:firstLine="200"/>
        <w:rPr>
          <w:sz w:val="20"/>
          <w:szCs w:val="20"/>
          <w:lang w:eastAsia="ja-JP"/>
        </w:rPr>
      </w:pPr>
      <w:r w:rsidRPr="004573BE">
        <w:rPr>
          <w:rFonts w:hint="eastAsia"/>
          <w:sz w:val="20"/>
          <w:szCs w:val="20"/>
          <w:lang w:eastAsia="ja-JP"/>
        </w:rPr>
        <w:t>※</w:t>
      </w:r>
      <w:r w:rsidR="00ED5745" w:rsidRPr="004573BE">
        <w:rPr>
          <w:rFonts w:hint="eastAsia"/>
          <w:lang w:eastAsia="ja-JP"/>
        </w:rPr>
        <w:t>prince</w:t>
      </w:r>
      <w:r w:rsidR="00ED5745" w:rsidRPr="004573BE">
        <w:rPr>
          <w:rFonts w:hint="eastAsia"/>
          <w:lang w:eastAsia="ja-JP"/>
        </w:rPr>
        <w:t>ラケット</w:t>
      </w:r>
      <w:r w:rsidR="00ED5745" w:rsidRPr="004573BE">
        <w:rPr>
          <w:rFonts w:hint="eastAsia"/>
          <w:b/>
          <w:sz w:val="20"/>
          <w:szCs w:val="20"/>
          <w:lang w:eastAsia="ja-JP"/>
        </w:rPr>
        <w:t>を</w:t>
      </w:r>
      <w:r w:rsidR="00487AED" w:rsidRPr="004573BE">
        <w:rPr>
          <w:rFonts w:hint="eastAsia"/>
          <w:b/>
          <w:sz w:val="20"/>
          <w:szCs w:val="20"/>
          <w:lang w:eastAsia="ja-JP"/>
        </w:rPr>
        <w:t>ご</w:t>
      </w:r>
      <w:r w:rsidR="00ED5745" w:rsidRPr="004573BE">
        <w:rPr>
          <w:rFonts w:hint="eastAsia"/>
          <w:b/>
          <w:sz w:val="20"/>
          <w:szCs w:val="20"/>
          <w:lang w:eastAsia="ja-JP"/>
        </w:rPr>
        <w:t>購入されご出場される方に</w:t>
      </w:r>
      <w:r w:rsidRPr="004573BE">
        <w:rPr>
          <w:rFonts w:hint="eastAsia"/>
          <w:sz w:val="20"/>
          <w:szCs w:val="20"/>
          <w:lang w:eastAsia="ja-JP"/>
        </w:rPr>
        <w:t>prince</w:t>
      </w:r>
      <w:r w:rsidR="00ED5745" w:rsidRPr="004573BE">
        <w:rPr>
          <w:rFonts w:hint="eastAsia"/>
          <w:b/>
          <w:sz w:val="20"/>
          <w:szCs w:val="20"/>
          <w:lang w:eastAsia="ja-JP"/>
        </w:rPr>
        <w:t>賞品をもれなく</w:t>
      </w:r>
    </w:p>
    <w:p w:rsidR="005341EA" w:rsidRDefault="00ED5745" w:rsidP="00250E74">
      <w:pPr>
        <w:pStyle w:val="a9"/>
        <w:spacing w:line="240" w:lineRule="exact"/>
        <w:ind w:left="1678" w:firstLineChars="200" w:firstLine="402"/>
        <w:rPr>
          <w:sz w:val="20"/>
          <w:szCs w:val="20"/>
          <w:lang w:eastAsia="ja-JP"/>
        </w:rPr>
      </w:pPr>
      <w:r w:rsidRPr="00250E74">
        <w:rPr>
          <w:rFonts w:hint="eastAsia"/>
          <w:b/>
          <w:sz w:val="20"/>
          <w:szCs w:val="20"/>
          <w:lang w:eastAsia="ja-JP"/>
        </w:rPr>
        <w:t>プレゼントいたしま</w:t>
      </w:r>
      <w:r w:rsidR="000B72FE" w:rsidRPr="00250E74">
        <w:rPr>
          <w:rFonts w:hint="eastAsia"/>
          <w:b/>
          <w:sz w:val="20"/>
          <w:szCs w:val="20"/>
          <w:lang w:eastAsia="ja-JP"/>
        </w:rPr>
        <w:t>す。</w:t>
      </w:r>
      <w:r w:rsidR="000B72FE">
        <w:rPr>
          <w:rFonts w:hint="eastAsia"/>
          <w:sz w:val="20"/>
          <w:szCs w:val="20"/>
          <w:lang w:eastAsia="ja-JP"/>
        </w:rPr>
        <w:t>（賞品検討中</w:t>
      </w:r>
      <w:r w:rsidR="00786F91" w:rsidRPr="005341EA">
        <w:rPr>
          <w:rFonts w:hint="eastAsia"/>
          <w:sz w:val="20"/>
          <w:szCs w:val="20"/>
          <w:lang w:eastAsia="ja-JP"/>
        </w:rPr>
        <w:t>）</w:t>
      </w:r>
    </w:p>
    <w:p w:rsidR="00995251" w:rsidRDefault="00487AED" w:rsidP="00487AED">
      <w:pPr>
        <w:pStyle w:val="a9"/>
        <w:spacing w:line="240" w:lineRule="exact"/>
        <w:ind w:firstLineChars="950" w:firstLine="1900"/>
        <w:rPr>
          <w:sz w:val="20"/>
          <w:szCs w:val="20"/>
          <w:lang w:eastAsia="ja-JP"/>
        </w:rPr>
      </w:pPr>
      <w:r>
        <w:rPr>
          <w:rFonts w:hint="eastAsia"/>
          <w:sz w:val="20"/>
          <w:szCs w:val="20"/>
          <w:lang w:eastAsia="ja-JP"/>
        </w:rPr>
        <w:t>※購入されたラケットと購入の</w:t>
      </w:r>
      <w:r w:rsidR="00786F91" w:rsidRPr="005341EA">
        <w:rPr>
          <w:rFonts w:hint="eastAsia"/>
          <w:sz w:val="20"/>
          <w:szCs w:val="20"/>
          <w:lang w:eastAsia="ja-JP"/>
        </w:rPr>
        <w:t>際の領収証を会場に</w:t>
      </w:r>
      <w:r>
        <w:rPr>
          <w:rFonts w:hint="eastAsia"/>
          <w:sz w:val="20"/>
          <w:szCs w:val="20"/>
          <w:lang w:eastAsia="ja-JP"/>
        </w:rPr>
        <w:t>ご</w:t>
      </w:r>
      <w:r w:rsidR="00786F91" w:rsidRPr="005341EA">
        <w:rPr>
          <w:rFonts w:hint="eastAsia"/>
          <w:sz w:val="20"/>
          <w:szCs w:val="20"/>
          <w:lang w:eastAsia="ja-JP"/>
        </w:rPr>
        <w:t>持参</w:t>
      </w:r>
      <w:r w:rsidR="000E26AC" w:rsidRPr="005341EA">
        <w:rPr>
          <w:rFonts w:hint="eastAsia"/>
          <w:sz w:val="20"/>
          <w:szCs w:val="20"/>
          <w:lang w:eastAsia="ja-JP"/>
        </w:rPr>
        <w:t>し</w:t>
      </w:r>
      <w:r w:rsidR="00786F91" w:rsidRPr="005341EA">
        <w:rPr>
          <w:rFonts w:hint="eastAsia"/>
          <w:sz w:val="20"/>
          <w:szCs w:val="20"/>
          <w:lang w:eastAsia="ja-JP"/>
        </w:rPr>
        <w:t>係りの者に</w:t>
      </w:r>
      <w:r w:rsidR="000B72FE">
        <w:rPr>
          <w:rFonts w:hint="eastAsia"/>
          <w:sz w:val="20"/>
          <w:szCs w:val="20"/>
          <w:lang w:eastAsia="ja-JP"/>
        </w:rPr>
        <w:t>ご提示ください。</w:t>
      </w:r>
    </w:p>
    <w:p w:rsidR="00250E74" w:rsidRDefault="000B72FE" w:rsidP="003E5098">
      <w:pPr>
        <w:pStyle w:val="a9"/>
        <w:spacing w:line="240" w:lineRule="exact"/>
        <w:ind w:leftChars="883" w:left="2143" w:hangingChars="100" w:hanging="200"/>
        <w:rPr>
          <w:sz w:val="20"/>
          <w:szCs w:val="20"/>
          <w:lang w:eastAsia="ja-JP"/>
        </w:rPr>
      </w:pPr>
      <w:r>
        <w:rPr>
          <w:rFonts w:hint="eastAsia"/>
          <w:sz w:val="20"/>
          <w:szCs w:val="20"/>
          <w:lang w:eastAsia="ja-JP"/>
        </w:rPr>
        <w:t>※</w:t>
      </w:r>
      <w:r w:rsidR="00250E74">
        <w:rPr>
          <w:rFonts w:hint="eastAsia"/>
          <w:sz w:val="20"/>
          <w:szCs w:val="20"/>
          <w:lang w:eastAsia="ja-JP"/>
        </w:rPr>
        <w:t>当日会場で試打をし</w:t>
      </w:r>
      <w:r w:rsidR="00487AED">
        <w:rPr>
          <w:rFonts w:hint="eastAsia"/>
          <w:sz w:val="20"/>
          <w:szCs w:val="20"/>
          <w:lang w:eastAsia="ja-JP"/>
        </w:rPr>
        <w:t>て頂き</w:t>
      </w:r>
      <w:r w:rsidR="00250E74">
        <w:rPr>
          <w:rFonts w:hint="eastAsia"/>
          <w:sz w:val="20"/>
          <w:szCs w:val="20"/>
          <w:lang w:eastAsia="ja-JP"/>
        </w:rPr>
        <w:t>、気に入ったラケットを後日購入（開催日から２週間以内）された方対象のキャンペーンも実施いたします。</w:t>
      </w:r>
    </w:p>
    <w:p w:rsidR="00250E74" w:rsidRDefault="00250E74" w:rsidP="00250E74">
      <w:pPr>
        <w:pStyle w:val="a9"/>
        <w:spacing w:line="240" w:lineRule="exact"/>
        <w:rPr>
          <w:sz w:val="20"/>
          <w:szCs w:val="20"/>
          <w:lang w:eastAsia="ja-JP"/>
        </w:rPr>
      </w:pPr>
      <w:r>
        <w:rPr>
          <w:rFonts w:hint="eastAsia"/>
          <w:sz w:val="20"/>
          <w:szCs w:val="20"/>
          <w:lang w:eastAsia="ja-JP"/>
        </w:rPr>
        <w:t xml:space="preserve">　　　　　　　　　</w:t>
      </w:r>
      <w:r w:rsidR="003E5098">
        <w:rPr>
          <w:rFonts w:hint="eastAsia"/>
          <w:sz w:val="20"/>
          <w:szCs w:val="20"/>
          <w:lang w:eastAsia="ja-JP"/>
        </w:rPr>
        <w:t xml:space="preserve"> </w:t>
      </w:r>
      <w:r>
        <w:rPr>
          <w:rFonts w:hint="eastAsia"/>
          <w:sz w:val="20"/>
          <w:szCs w:val="20"/>
          <w:lang w:eastAsia="ja-JP"/>
        </w:rPr>
        <w:t>※本件についてのご質問は</w:t>
      </w:r>
      <w:r>
        <w:rPr>
          <w:rFonts w:hint="eastAsia"/>
          <w:sz w:val="20"/>
          <w:szCs w:val="20"/>
          <w:lang w:eastAsia="ja-JP"/>
        </w:rPr>
        <w:t>prince Cup</w:t>
      </w:r>
      <w:r>
        <w:rPr>
          <w:rFonts w:hint="eastAsia"/>
          <w:sz w:val="20"/>
          <w:szCs w:val="20"/>
          <w:lang w:eastAsia="ja-JP"/>
        </w:rPr>
        <w:t>事務局（</w:t>
      </w:r>
      <w:r w:rsidRPr="005341EA">
        <w:rPr>
          <w:rFonts w:ascii="Calibri" w:hAnsi="Calibri" w:cs="Arial"/>
          <w:bCs/>
          <w:color w:val="000000"/>
          <w:sz w:val="20"/>
          <w:szCs w:val="20"/>
          <w:lang w:eastAsia="ja-JP"/>
        </w:rPr>
        <w:t>Tel.03</w:t>
      </w:r>
      <w:r w:rsidRPr="005341EA">
        <w:rPr>
          <w:rFonts w:ascii="Calibri" w:hAnsi="Calibri" w:cs="Arial"/>
          <w:bCs/>
          <w:color w:val="000000"/>
          <w:sz w:val="20"/>
          <w:szCs w:val="20"/>
          <w:lang w:eastAsia="ja-JP"/>
        </w:rPr>
        <w:t>－</w:t>
      </w:r>
      <w:r w:rsidRPr="005341EA">
        <w:rPr>
          <w:rFonts w:ascii="Calibri" w:hAnsi="Calibri" w:cs="Arial"/>
          <w:bCs/>
          <w:color w:val="000000"/>
          <w:sz w:val="20"/>
          <w:szCs w:val="20"/>
          <w:lang w:eastAsia="ja-JP"/>
        </w:rPr>
        <w:t>3475</w:t>
      </w:r>
      <w:r w:rsidRPr="005341EA">
        <w:rPr>
          <w:rFonts w:ascii="Calibri" w:hAnsi="Calibri" w:cs="Arial"/>
          <w:bCs/>
          <w:color w:val="000000"/>
          <w:sz w:val="20"/>
          <w:szCs w:val="20"/>
          <w:lang w:eastAsia="ja-JP"/>
        </w:rPr>
        <w:t>－</w:t>
      </w:r>
      <w:r w:rsidRPr="005341EA">
        <w:rPr>
          <w:rFonts w:ascii="Calibri" w:hAnsi="Calibri" w:cs="Arial"/>
          <w:bCs/>
          <w:color w:val="000000"/>
          <w:sz w:val="20"/>
          <w:szCs w:val="20"/>
          <w:lang w:eastAsia="ja-JP"/>
        </w:rPr>
        <w:t>3083</w:t>
      </w:r>
      <w:r>
        <w:rPr>
          <w:rFonts w:ascii="Calibri" w:hAnsi="Calibri" w:cs="Arial" w:hint="eastAsia"/>
          <w:bCs/>
          <w:color w:val="000000"/>
          <w:sz w:val="20"/>
          <w:szCs w:val="20"/>
          <w:lang w:eastAsia="ja-JP"/>
        </w:rPr>
        <w:t>）</w:t>
      </w:r>
      <w:r w:rsidR="00806561">
        <w:rPr>
          <w:rFonts w:ascii="Calibri" w:hAnsi="Calibri" w:cs="Arial" w:hint="eastAsia"/>
          <w:bCs/>
          <w:color w:val="000000"/>
          <w:sz w:val="20"/>
          <w:szCs w:val="20"/>
          <w:lang w:eastAsia="ja-JP"/>
        </w:rPr>
        <w:t>までお問合せください。</w:t>
      </w:r>
    </w:p>
    <w:p w:rsidR="00B15593" w:rsidRPr="005341EA" w:rsidRDefault="00F65058" w:rsidP="005341EA">
      <w:pPr>
        <w:pStyle w:val="a9"/>
        <w:spacing w:line="400" w:lineRule="exact"/>
        <w:ind w:left="839" w:firstLine="839"/>
        <w:rPr>
          <w:lang w:eastAsia="ja-JP"/>
        </w:rPr>
      </w:pPr>
      <w:r w:rsidRPr="005341EA">
        <w:rPr>
          <w:rFonts w:hint="eastAsia"/>
          <w:lang w:eastAsia="ja-JP"/>
        </w:rPr>
        <w:t>♡</w:t>
      </w:r>
      <w:r w:rsidR="000E26AC" w:rsidRPr="005341EA">
        <w:rPr>
          <w:rFonts w:hint="eastAsia"/>
          <w:lang w:eastAsia="ja-JP"/>
        </w:rPr>
        <w:t>prince</w:t>
      </w:r>
      <w:r w:rsidR="00B15593" w:rsidRPr="005341EA">
        <w:rPr>
          <w:rFonts w:hint="eastAsia"/>
          <w:lang w:eastAsia="ja-JP"/>
        </w:rPr>
        <w:t>商品の特別販売も予定</w:t>
      </w:r>
    </w:p>
    <w:p w:rsidR="005341EA" w:rsidRDefault="005341EA" w:rsidP="005341EA">
      <w:pPr>
        <w:pStyle w:val="a9"/>
        <w:spacing w:line="240" w:lineRule="exact"/>
        <w:ind w:left="839" w:firstLine="839"/>
        <w:rPr>
          <w:u w:val="single"/>
          <w:lang w:eastAsia="ja-JP"/>
        </w:rPr>
      </w:pPr>
    </w:p>
    <w:p w:rsidR="00CA1C10" w:rsidRPr="005341EA" w:rsidRDefault="00CA1C10" w:rsidP="005341EA">
      <w:pPr>
        <w:pStyle w:val="a9"/>
        <w:spacing w:line="240" w:lineRule="exact"/>
        <w:ind w:left="839" w:firstLine="839"/>
        <w:rPr>
          <w:lang w:eastAsia="ja-JP"/>
        </w:rPr>
      </w:pPr>
      <w:r w:rsidRPr="005341EA">
        <w:rPr>
          <w:rFonts w:hint="eastAsia"/>
          <w:lang w:eastAsia="ja-JP"/>
        </w:rPr>
        <w:t>★仮ドロー発送は致しません</w:t>
      </w:r>
      <w:r w:rsidR="00685EE0" w:rsidRPr="005341EA">
        <w:rPr>
          <w:rFonts w:hint="eastAsia"/>
          <w:lang w:eastAsia="ja-JP"/>
        </w:rPr>
        <w:t>。　★保険は個人で加入してください。</w:t>
      </w:r>
    </w:p>
    <w:p w:rsidR="00B15593" w:rsidRDefault="00594E39" w:rsidP="00B15593">
      <w:pPr>
        <w:pStyle w:val="a9"/>
        <w:rPr>
          <w:lang w:eastAsia="ja-JP"/>
        </w:rPr>
      </w:pPr>
      <w:r>
        <w:rPr>
          <w:rFonts w:hint="eastAsia"/>
          <w:lang w:eastAsia="ja-JP"/>
        </w:rPr>
        <w:t>【</w:t>
      </w:r>
      <w:r w:rsidR="00B15593">
        <w:rPr>
          <w:rFonts w:hint="eastAsia"/>
          <w:lang w:eastAsia="ja-JP"/>
        </w:rPr>
        <w:t>申込締切</w:t>
      </w:r>
      <w:r>
        <w:rPr>
          <w:rFonts w:hint="eastAsia"/>
          <w:lang w:eastAsia="ja-JP"/>
        </w:rPr>
        <w:t>】</w:t>
      </w:r>
      <w:r w:rsidR="00B15593">
        <w:rPr>
          <w:rFonts w:hint="eastAsia"/>
          <w:lang w:eastAsia="ja-JP"/>
        </w:rPr>
        <w:tab/>
      </w:r>
      <w:r w:rsidR="00B15593">
        <w:rPr>
          <w:rFonts w:hint="eastAsia"/>
          <w:lang w:eastAsia="ja-JP"/>
        </w:rPr>
        <w:t>平成</w:t>
      </w:r>
      <w:r w:rsidR="000D73FC">
        <w:rPr>
          <w:rFonts w:hint="eastAsia"/>
          <w:lang w:eastAsia="ja-JP"/>
        </w:rPr>
        <w:t>30</w:t>
      </w:r>
      <w:r w:rsidR="00B15593">
        <w:rPr>
          <w:rFonts w:hint="eastAsia"/>
          <w:lang w:eastAsia="ja-JP"/>
        </w:rPr>
        <w:t>年</w:t>
      </w:r>
      <w:r w:rsidR="000D73FC">
        <w:rPr>
          <w:rFonts w:hint="eastAsia"/>
          <w:lang w:eastAsia="ja-JP"/>
        </w:rPr>
        <w:t>3</w:t>
      </w:r>
      <w:r w:rsidR="002F51F1">
        <w:rPr>
          <w:rFonts w:hint="eastAsia"/>
          <w:lang w:eastAsia="ja-JP"/>
        </w:rPr>
        <w:t>月</w:t>
      </w:r>
      <w:r w:rsidR="000D73FC">
        <w:rPr>
          <w:rFonts w:hint="eastAsia"/>
          <w:lang w:eastAsia="ja-JP"/>
        </w:rPr>
        <w:t>22</w:t>
      </w:r>
      <w:r w:rsidR="00B15593">
        <w:rPr>
          <w:rFonts w:hint="eastAsia"/>
          <w:lang w:eastAsia="ja-JP"/>
        </w:rPr>
        <w:t>日</w:t>
      </w:r>
      <w:r w:rsidR="00B15593">
        <w:rPr>
          <w:rFonts w:hint="eastAsia"/>
          <w:lang w:eastAsia="ja-JP"/>
        </w:rPr>
        <w:t>(</w:t>
      </w:r>
      <w:r w:rsidR="000D73FC">
        <w:rPr>
          <w:rFonts w:hint="eastAsia"/>
          <w:lang w:eastAsia="ja-JP"/>
        </w:rPr>
        <w:t>木</w:t>
      </w:r>
      <w:r w:rsidR="00B15593">
        <w:rPr>
          <w:rFonts w:hint="eastAsia"/>
          <w:lang w:eastAsia="ja-JP"/>
        </w:rPr>
        <w:t>)</w:t>
      </w:r>
    </w:p>
    <w:p w:rsidR="00CF0F5F" w:rsidRDefault="00594E39" w:rsidP="00F65058">
      <w:pPr>
        <w:pStyle w:val="a9"/>
        <w:ind w:left="1676" w:hanging="1676"/>
        <w:rPr>
          <w:lang w:eastAsia="ja-JP"/>
        </w:rPr>
      </w:pPr>
      <w:r>
        <w:rPr>
          <w:rFonts w:hint="eastAsia"/>
          <w:lang w:eastAsia="ja-JP"/>
        </w:rPr>
        <w:t>【</w:t>
      </w:r>
      <w:r w:rsidR="003041B0">
        <w:rPr>
          <w:rFonts w:hint="eastAsia"/>
          <w:lang w:eastAsia="ja-JP"/>
        </w:rPr>
        <w:t>申込方法</w:t>
      </w:r>
      <w:r>
        <w:rPr>
          <w:rFonts w:hint="eastAsia"/>
          <w:lang w:eastAsia="ja-JP"/>
        </w:rPr>
        <w:t>】</w:t>
      </w:r>
      <w:r w:rsidR="003041B0">
        <w:rPr>
          <w:rFonts w:hint="eastAsia"/>
          <w:lang w:eastAsia="ja-JP"/>
        </w:rPr>
        <w:t xml:space="preserve">　</w:t>
      </w:r>
      <w:r w:rsidR="003041B0">
        <w:rPr>
          <w:rFonts w:hint="eastAsia"/>
          <w:lang w:eastAsia="ja-JP"/>
        </w:rPr>
        <w:tab/>
      </w:r>
      <w:r w:rsidR="00240703">
        <w:rPr>
          <w:rFonts w:hint="eastAsia"/>
          <w:lang w:eastAsia="ja-JP"/>
        </w:rPr>
        <w:t>クラブ</w:t>
      </w:r>
      <w:r w:rsidR="00F65058">
        <w:rPr>
          <w:rFonts w:hint="eastAsia"/>
          <w:lang w:eastAsia="ja-JP"/>
        </w:rPr>
        <w:t>ごとにまとめ申込書に必要事項を記入し</w:t>
      </w:r>
      <w:r w:rsidR="00806561">
        <w:rPr>
          <w:rFonts w:hint="eastAsia"/>
          <w:lang w:eastAsia="ja-JP"/>
        </w:rPr>
        <w:t>、ＦＡＸ・メール・</w:t>
      </w:r>
      <w:r w:rsidR="00F65058">
        <w:rPr>
          <w:rFonts w:hint="eastAsia"/>
          <w:lang w:eastAsia="ja-JP"/>
        </w:rPr>
        <w:t>現金書留</w:t>
      </w:r>
      <w:r w:rsidR="00806561">
        <w:rPr>
          <w:rFonts w:hint="eastAsia"/>
          <w:lang w:eastAsia="ja-JP"/>
        </w:rPr>
        <w:t>いずれかで申し込んでください。</w:t>
      </w:r>
      <w:r w:rsidR="000A53E2">
        <w:rPr>
          <w:rFonts w:hint="eastAsia"/>
          <w:lang w:eastAsia="ja-JP"/>
        </w:rPr>
        <w:t>参加料は下記振込先へ申し込み責任者がまとめて振込んでください。</w:t>
      </w:r>
    </w:p>
    <w:p w:rsidR="003041B0" w:rsidRDefault="000A53E2" w:rsidP="00B15593">
      <w:pPr>
        <w:pStyle w:val="a9"/>
        <w:rPr>
          <w:lang w:eastAsia="ja-JP"/>
        </w:rPr>
      </w:pPr>
      <w:r>
        <w:rPr>
          <w:rFonts w:hint="eastAsia"/>
          <w:lang w:eastAsia="ja-JP"/>
        </w:rPr>
        <w:t>【</w:t>
      </w:r>
      <w:r w:rsidR="003041B0">
        <w:rPr>
          <w:rFonts w:hint="eastAsia"/>
          <w:lang w:eastAsia="ja-JP"/>
        </w:rPr>
        <w:t>申</w:t>
      </w:r>
      <w:r>
        <w:rPr>
          <w:rFonts w:hint="eastAsia"/>
          <w:lang w:eastAsia="ja-JP"/>
        </w:rPr>
        <w:t xml:space="preserve"> </w:t>
      </w:r>
      <w:r w:rsidR="003041B0">
        <w:rPr>
          <w:rFonts w:hint="eastAsia"/>
          <w:lang w:eastAsia="ja-JP"/>
        </w:rPr>
        <w:t>込</w:t>
      </w:r>
      <w:r>
        <w:rPr>
          <w:rFonts w:hint="eastAsia"/>
          <w:lang w:eastAsia="ja-JP"/>
        </w:rPr>
        <w:t xml:space="preserve"> </w:t>
      </w:r>
      <w:r w:rsidR="003041B0">
        <w:rPr>
          <w:rFonts w:hint="eastAsia"/>
          <w:lang w:eastAsia="ja-JP"/>
        </w:rPr>
        <w:t>先</w:t>
      </w:r>
      <w:r>
        <w:rPr>
          <w:rFonts w:hint="eastAsia"/>
          <w:lang w:eastAsia="ja-JP"/>
        </w:rPr>
        <w:t>】</w:t>
      </w:r>
      <w:r w:rsidR="003041B0">
        <w:rPr>
          <w:rFonts w:hint="eastAsia"/>
          <w:lang w:eastAsia="ja-JP"/>
        </w:rPr>
        <w:tab/>
      </w:r>
      <w:r w:rsidR="003041B0">
        <w:rPr>
          <w:rFonts w:hint="eastAsia"/>
          <w:lang w:eastAsia="ja-JP"/>
        </w:rPr>
        <w:t>〒</w:t>
      </w:r>
      <w:r w:rsidR="002F51F1">
        <w:rPr>
          <w:rFonts w:hint="eastAsia"/>
          <w:lang w:eastAsia="ja-JP"/>
        </w:rPr>
        <w:t>88</w:t>
      </w:r>
      <w:r>
        <w:rPr>
          <w:rFonts w:hint="eastAsia"/>
          <w:lang w:eastAsia="ja-JP"/>
        </w:rPr>
        <w:t>5</w:t>
      </w:r>
      <w:r w:rsidR="003041B0">
        <w:rPr>
          <w:rFonts w:hint="eastAsia"/>
          <w:lang w:eastAsia="ja-JP"/>
        </w:rPr>
        <w:t>‐</w:t>
      </w:r>
      <w:r w:rsidR="002F51F1">
        <w:rPr>
          <w:rFonts w:hint="eastAsia"/>
          <w:lang w:eastAsia="ja-JP"/>
        </w:rPr>
        <w:t>0</w:t>
      </w:r>
      <w:r w:rsidR="00F268DE">
        <w:rPr>
          <w:rFonts w:hint="eastAsia"/>
          <w:lang w:eastAsia="ja-JP"/>
        </w:rPr>
        <w:t>084</w:t>
      </w:r>
      <w:r>
        <w:rPr>
          <w:rFonts w:hint="eastAsia"/>
          <w:lang w:eastAsia="ja-JP"/>
        </w:rPr>
        <w:t xml:space="preserve">   </w:t>
      </w:r>
      <w:r>
        <w:rPr>
          <w:rFonts w:hint="eastAsia"/>
          <w:lang w:eastAsia="ja-JP"/>
        </w:rPr>
        <w:t>都城市五十町</w:t>
      </w:r>
      <w:r>
        <w:rPr>
          <w:rFonts w:hint="eastAsia"/>
          <w:lang w:eastAsia="ja-JP"/>
        </w:rPr>
        <w:t>2375</w:t>
      </w:r>
      <w:r>
        <w:rPr>
          <w:rFonts w:hint="eastAsia"/>
          <w:lang w:eastAsia="ja-JP"/>
        </w:rPr>
        <w:t>番地　クラブハウスイワキリ内　四元　睦美</w:t>
      </w:r>
    </w:p>
    <w:p w:rsidR="00F268DE" w:rsidRDefault="00DB1D41" w:rsidP="00B15593">
      <w:pPr>
        <w:pStyle w:val="a9"/>
        <w:rPr>
          <w:lang w:eastAsia="ja-JP"/>
        </w:rPr>
      </w:pPr>
      <w:r>
        <w:rPr>
          <w:rFonts w:hint="eastAsia"/>
          <w:lang w:eastAsia="ja-JP"/>
        </w:rPr>
        <w:t xml:space="preserve">　　　　　　　　</w:t>
      </w:r>
      <w:r w:rsidR="000A53E2">
        <w:rPr>
          <w:rFonts w:hint="eastAsia"/>
          <w:lang w:eastAsia="ja-JP"/>
        </w:rPr>
        <w:t>FAX</w:t>
      </w:r>
      <w:r w:rsidR="00F268DE">
        <w:rPr>
          <w:rFonts w:hint="eastAsia"/>
          <w:lang w:eastAsia="ja-JP"/>
        </w:rPr>
        <w:t>：</w:t>
      </w:r>
      <w:r w:rsidR="002F51F1">
        <w:rPr>
          <w:rFonts w:hint="eastAsia"/>
          <w:lang w:eastAsia="ja-JP"/>
        </w:rPr>
        <w:t xml:space="preserve"> 098</w:t>
      </w:r>
      <w:r w:rsidR="00F268DE">
        <w:rPr>
          <w:rFonts w:hint="eastAsia"/>
          <w:lang w:eastAsia="ja-JP"/>
        </w:rPr>
        <w:t>6-26</w:t>
      </w:r>
      <w:r w:rsidR="002F51F1">
        <w:rPr>
          <w:rFonts w:hint="eastAsia"/>
          <w:lang w:eastAsia="ja-JP"/>
        </w:rPr>
        <w:t>-</w:t>
      </w:r>
      <w:r w:rsidR="00F268DE">
        <w:rPr>
          <w:rFonts w:hint="eastAsia"/>
          <w:lang w:eastAsia="ja-JP"/>
        </w:rPr>
        <w:t>3290</w:t>
      </w:r>
      <w:r w:rsidR="00F03A78">
        <w:rPr>
          <w:rFonts w:hint="eastAsia"/>
          <w:lang w:eastAsia="ja-JP"/>
        </w:rPr>
        <w:t xml:space="preserve"> </w:t>
      </w:r>
      <w:r w:rsidR="004F257C">
        <w:rPr>
          <w:rFonts w:hint="eastAsia"/>
          <w:lang w:eastAsia="ja-JP"/>
        </w:rPr>
        <w:t xml:space="preserve">　</w:t>
      </w:r>
      <w:r w:rsidR="00F03A78">
        <w:rPr>
          <w:rFonts w:hint="eastAsia"/>
          <w:lang w:eastAsia="ja-JP"/>
        </w:rPr>
        <w:t xml:space="preserve"> </w:t>
      </w:r>
      <w:r w:rsidR="00F268DE">
        <w:rPr>
          <w:rFonts w:hint="eastAsia"/>
          <w:lang w:eastAsia="ja-JP"/>
        </w:rPr>
        <w:t>TEL</w:t>
      </w:r>
      <w:r w:rsidR="00F268DE">
        <w:rPr>
          <w:rFonts w:hint="eastAsia"/>
          <w:lang w:eastAsia="ja-JP"/>
        </w:rPr>
        <w:t>：</w:t>
      </w:r>
      <w:r w:rsidR="00F268DE">
        <w:rPr>
          <w:rFonts w:hint="eastAsia"/>
          <w:lang w:eastAsia="ja-JP"/>
        </w:rPr>
        <w:t>0986-26-</w:t>
      </w:r>
      <w:r w:rsidR="009F2778">
        <w:rPr>
          <w:rFonts w:hint="eastAsia"/>
          <w:lang w:eastAsia="ja-JP"/>
        </w:rPr>
        <w:t>3288</w:t>
      </w:r>
    </w:p>
    <w:p w:rsidR="00F268DE" w:rsidRPr="002F51F1" w:rsidRDefault="00F268DE" w:rsidP="009F2778">
      <w:pPr>
        <w:pStyle w:val="a9"/>
        <w:ind w:firstLineChars="800" w:firstLine="1760"/>
        <w:rPr>
          <w:color w:val="0000FF" w:themeColor="hyperlink"/>
          <w:u w:val="single"/>
          <w:lang w:eastAsia="ja-JP"/>
        </w:rPr>
      </w:pPr>
      <w:r>
        <w:rPr>
          <w:rFonts w:hint="eastAsia"/>
          <w:lang w:eastAsia="ja-JP"/>
        </w:rPr>
        <w:t>MAIL</w:t>
      </w:r>
      <w:r>
        <w:rPr>
          <w:rFonts w:hint="eastAsia"/>
          <w:lang w:eastAsia="ja-JP"/>
        </w:rPr>
        <w:t>：</w:t>
      </w:r>
      <w:r w:rsidR="00F03A78">
        <w:rPr>
          <w:rFonts w:hint="eastAsia"/>
          <w:lang w:eastAsia="ja-JP"/>
        </w:rPr>
        <w:t xml:space="preserve"> </w:t>
      </w:r>
      <w:hyperlink r:id="rId8" w:history="1">
        <w:r w:rsidRPr="00922988">
          <w:rPr>
            <w:rStyle w:val="af6"/>
            <w:rFonts w:hint="eastAsia"/>
            <w:lang w:eastAsia="ja-JP"/>
          </w:rPr>
          <w:t>mutsu.yo66@gmail.com</w:t>
        </w:r>
      </w:hyperlink>
      <w:r w:rsidR="009F2778">
        <w:rPr>
          <w:rFonts w:hint="eastAsia"/>
          <w:lang w:eastAsia="ja-JP"/>
        </w:rPr>
        <w:t xml:space="preserve">   </w:t>
      </w:r>
      <w:r>
        <w:rPr>
          <w:rFonts w:hint="eastAsia"/>
          <w:lang w:eastAsia="ja-JP"/>
        </w:rPr>
        <w:t>※件名に「</w:t>
      </w:r>
      <w:r>
        <w:rPr>
          <w:rFonts w:hint="eastAsia"/>
          <w:lang w:eastAsia="ja-JP"/>
        </w:rPr>
        <w:t>prince</w:t>
      </w:r>
      <w:r>
        <w:rPr>
          <w:rFonts w:hint="eastAsia"/>
          <w:lang w:eastAsia="ja-JP"/>
        </w:rPr>
        <w:t>レディース申込」とご記入ください。</w:t>
      </w:r>
    </w:p>
    <w:p w:rsidR="0016530A" w:rsidRPr="00B15593" w:rsidRDefault="00F268DE" w:rsidP="00B15593">
      <w:pPr>
        <w:pStyle w:val="a9"/>
        <w:rPr>
          <w:lang w:eastAsia="ja-JP"/>
        </w:rPr>
      </w:pPr>
      <w:r>
        <w:rPr>
          <w:rFonts w:hint="eastAsia"/>
          <w:lang w:eastAsia="ja-JP"/>
        </w:rPr>
        <w:t>【</w:t>
      </w:r>
      <w:r w:rsidR="002F51F1">
        <w:rPr>
          <w:rFonts w:hint="eastAsia"/>
          <w:lang w:eastAsia="ja-JP"/>
        </w:rPr>
        <w:t>振</w:t>
      </w:r>
      <w:r>
        <w:rPr>
          <w:rFonts w:hint="eastAsia"/>
          <w:lang w:eastAsia="ja-JP"/>
        </w:rPr>
        <w:t xml:space="preserve"> </w:t>
      </w:r>
      <w:r w:rsidR="002F51F1">
        <w:rPr>
          <w:rFonts w:hint="eastAsia"/>
          <w:lang w:eastAsia="ja-JP"/>
        </w:rPr>
        <w:t>込</w:t>
      </w:r>
      <w:r>
        <w:rPr>
          <w:rFonts w:hint="eastAsia"/>
          <w:lang w:eastAsia="ja-JP"/>
        </w:rPr>
        <w:t xml:space="preserve"> </w:t>
      </w:r>
      <w:r w:rsidR="002F51F1">
        <w:rPr>
          <w:rFonts w:hint="eastAsia"/>
          <w:lang w:eastAsia="ja-JP"/>
        </w:rPr>
        <w:t>先</w:t>
      </w:r>
      <w:r>
        <w:rPr>
          <w:rFonts w:hint="eastAsia"/>
          <w:lang w:eastAsia="ja-JP"/>
        </w:rPr>
        <w:t>】</w:t>
      </w:r>
      <w:r w:rsidR="002F51F1">
        <w:rPr>
          <w:rFonts w:hint="eastAsia"/>
          <w:lang w:eastAsia="ja-JP"/>
        </w:rPr>
        <w:t xml:space="preserve">　　</w:t>
      </w:r>
      <w:r w:rsidR="009F2778">
        <w:rPr>
          <w:rFonts w:hint="eastAsia"/>
          <w:lang w:eastAsia="ja-JP"/>
        </w:rPr>
        <w:t>ゆうちょ</w:t>
      </w:r>
      <w:r w:rsidR="002F51F1">
        <w:rPr>
          <w:rFonts w:hint="eastAsia"/>
          <w:lang w:eastAsia="ja-JP"/>
        </w:rPr>
        <w:t xml:space="preserve">銀行　</w:t>
      </w:r>
      <w:r w:rsidR="009F2778">
        <w:rPr>
          <w:rFonts w:hint="eastAsia"/>
          <w:lang w:eastAsia="ja-JP"/>
        </w:rPr>
        <w:t>記号</w:t>
      </w:r>
      <w:r w:rsidR="009F2778">
        <w:rPr>
          <w:rFonts w:hint="eastAsia"/>
          <w:lang w:eastAsia="ja-JP"/>
        </w:rPr>
        <w:t>17840</w:t>
      </w:r>
      <w:r w:rsidR="009F2778">
        <w:rPr>
          <w:rFonts w:hint="eastAsia"/>
          <w:lang w:eastAsia="ja-JP"/>
        </w:rPr>
        <w:t xml:space="preserve">　番号</w:t>
      </w:r>
      <w:r w:rsidR="009F2778">
        <w:rPr>
          <w:rFonts w:hint="eastAsia"/>
          <w:lang w:eastAsia="ja-JP"/>
        </w:rPr>
        <w:t>12859551</w:t>
      </w:r>
      <w:r w:rsidR="002F51F1">
        <w:rPr>
          <w:rFonts w:hint="eastAsia"/>
          <w:lang w:eastAsia="ja-JP"/>
        </w:rPr>
        <w:t xml:space="preserve">　</w:t>
      </w:r>
      <w:r w:rsidR="009F2778">
        <w:rPr>
          <w:rFonts w:hint="eastAsia"/>
          <w:lang w:eastAsia="ja-JP"/>
        </w:rPr>
        <w:t>四元　睦美</w:t>
      </w:r>
      <w:r w:rsidR="002F51F1">
        <w:rPr>
          <w:rFonts w:hint="eastAsia"/>
          <w:lang w:eastAsia="ja-JP"/>
        </w:rPr>
        <w:t>（</w:t>
      </w:r>
      <w:r w:rsidR="009F2778">
        <w:rPr>
          <w:rFonts w:hint="eastAsia"/>
          <w:lang w:eastAsia="ja-JP"/>
        </w:rPr>
        <w:t>ヨツモト</w:t>
      </w:r>
      <w:r w:rsidR="002F51F1">
        <w:rPr>
          <w:rFonts w:hint="eastAsia"/>
          <w:lang w:eastAsia="ja-JP"/>
        </w:rPr>
        <w:t xml:space="preserve">　</w:t>
      </w:r>
      <w:r w:rsidR="009F2778">
        <w:rPr>
          <w:rFonts w:hint="eastAsia"/>
          <w:lang w:eastAsia="ja-JP"/>
        </w:rPr>
        <w:t>ムツミ</w:t>
      </w:r>
      <w:r w:rsidR="00F03A78">
        <w:rPr>
          <w:rFonts w:hint="eastAsia"/>
          <w:lang w:eastAsia="ja-JP"/>
        </w:rPr>
        <w:t>）</w:t>
      </w:r>
    </w:p>
    <w:sectPr w:rsidR="0016530A" w:rsidRPr="00B15593" w:rsidSect="00127724">
      <w:pgSz w:w="11906" w:h="16838" w:code="9"/>
      <w:pgMar w:top="284"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85" w:rsidRDefault="00AB3A85" w:rsidP="000E26AC">
      <w:pPr>
        <w:spacing w:after="0" w:line="240" w:lineRule="auto"/>
      </w:pPr>
      <w:r>
        <w:separator/>
      </w:r>
    </w:p>
  </w:endnote>
  <w:endnote w:type="continuationSeparator" w:id="0">
    <w:p w:rsidR="00AB3A85" w:rsidRDefault="00AB3A85" w:rsidP="000E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85" w:rsidRDefault="00AB3A85" w:rsidP="000E26AC">
      <w:pPr>
        <w:spacing w:after="0" w:line="240" w:lineRule="auto"/>
      </w:pPr>
      <w:r>
        <w:separator/>
      </w:r>
    </w:p>
  </w:footnote>
  <w:footnote w:type="continuationSeparator" w:id="0">
    <w:p w:rsidR="00AB3A85" w:rsidRDefault="00AB3A85" w:rsidP="000E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06B3"/>
    <w:multiLevelType w:val="hybridMultilevel"/>
    <w:tmpl w:val="17C09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10F16"/>
    <w:multiLevelType w:val="hybridMultilevel"/>
    <w:tmpl w:val="E6FE60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F73F4"/>
    <w:multiLevelType w:val="hybridMultilevel"/>
    <w:tmpl w:val="61661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69"/>
    <w:rsid w:val="00002B90"/>
    <w:rsid w:val="00021828"/>
    <w:rsid w:val="00034BE9"/>
    <w:rsid w:val="00093393"/>
    <w:rsid w:val="000A350A"/>
    <w:rsid w:val="000A53E2"/>
    <w:rsid w:val="000B72FE"/>
    <w:rsid w:val="000D73FC"/>
    <w:rsid w:val="000E26AC"/>
    <w:rsid w:val="001000A6"/>
    <w:rsid w:val="001022C4"/>
    <w:rsid w:val="00127724"/>
    <w:rsid w:val="0016530A"/>
    <w:rsid w:val="00167D1C"/>
    <w:rsid w:val="00196A0D"/>
    <w:rsid w:val="00197444"/>
    <w:rsid w:val="001C3B49"/>
    <w:rsid w:val="0020461C"/>
    <w:rsid w:val="002049B5"/>
    <w:rsid w:val="00240703"/>
    <w:rsid w:val="0024625A"/>
    <w:rsid w:val="00250E74"/>
    <w:rsid w:val="00260B73"/>
    <w:rsid w:val="002813F7"/>
    <w:rsid w:val="00292A51"/>
    <w:rsid w:val="002B2248"/>
    <w:rsid w:val="002E648D"/>
    <w:rsid w:val="002F51F1"/>
    <w:rsid w:val="003041B0"/>
    <w:rsid w:val="00305E60"/>
    <w:rsid w:val="0039265C"/>
    <w:rsid w:val="003E5098"/>
    <w:rsid w:val="00404C7F"/>
    <w:rsid w:val="00424270"/>
    <w:rsid w:val="004573BE"/>
    <w:rsid w:val="0047702F"/>
    <w:rsid w:val="00487AED"/>
    <w:rsid w:val="004B7298"/>
    <w:rsid w:val="004F257C"/>
    <w:rsid w:val="00527358"/>
    <w:rsid w:val="005341EA"/>
    <w:rsid w:val="00542B6E"/>
    <w:rsid w:val="00573396"/>
    <w:rsid w:val="00594E39"/>
    <w:rsid w:val="005B087E"/>
    <w:rsid w:val="005B3951"/>
    <w:rsid w:val="00602812"/>
    <w:rsid w:val="00623B8D"/>
    <w:rsid w:val="0064271D"/>
    <w:rsid w:val="00673E44"/>
    <w:rsid w:val="006807C0"/>
    <w:rsid w:val="006841CE"/>
    <w:rsid w:val="00685EE0"/>
    <w:rsid w:val="00687368"/>
    <w:rsid w:val="006F514B"/>
    <w:rsid w:val="0072291B"/>
    <w:rsid w:val="00734231"/>
    <w:rsid w:val="00777E95"/>
    <w:rsid w:val="00786F91"/>
    <w:rsid w:val="00790A9B"/>
    <w:rsid w:val="007A19FF"/>
    <w:rsid w:val="007A7A86"/>
    <w:rsid w:val="007C2670"/>
    <w:rsid w:val="007D534F"/>
    <w:rsid w:val="00806561"/>
    <w:rsid w:val="00835F8C"/>
    <w:rsid w:val="00872D38"/>
    <w:rsid w:val="008A2209"/>
    <w:rsid w:val="008A594F"/>
    <w:rsid w:val="008B6815"/>
    <w:rsid w:val="008E2C6D"/>
    <w:rsid w:val="0091660E"/>
    <w:rsid w:val="00946693"/>
    <w:rsid w:val="0096279B"/>
    <w:rsid w:val="00995251"/>
    <w:rsid w:val="009A79F7"/>
    <w:rsid w:val="009B0F76"/>
    <w:rsid w:val="009F2778"/>
    <w:rsid w:val="00A64EC4"/>
    <w:rsid w:val="00A85CBA"/>
    <w:rsid w:val="00A91031"/>
    <w:rsid w:val="00A9614B"/>
    <w:rsid w:val="00AA073A"/>
    <w:rsid w:val="00AB3A85"/>
    <w:rsid w:val="00AC3AFC"/>
    <w:rsid w:val="00B03AB8"/>
    <w:rsid w:val="00B07AAB"/>
    <w:rsid w:val="00B15593"/>
    <w:rsid w:val="00B261E0"/>
    <w:rsid w:val="00B62206"/>
    <w:rsid w:val="00B84DCB"/>
    <w:rsid w:val="00B963C6"/>
    <w:rsid w:val="00BB5150"/>
    <w:rsid w:val="00BB63DE"/>
    <w:rsid w:val="00BD70E1"/>
    <w:rsid w:val="00C44541"/>
    <w:rsid w:val="00C85773"/>
    <w:rsid w:val="00CA1C10"/>
    <w:rsid w:val="00CD7371"/>
    <w:rsid w:val="00CE5079"/>
    <w:rsid w:val="00CF0F5F"/>
    <w:rsid w:val="00D00DAF"/>
    <w:rsid w:val="00D666EE"/>
    <w:rsid w:val="00D74099"/>
    <w:rsid w:val="00D815A4"/>
    <w:rsid w:val="00D949A2"/>
    <w:rsid w:val="00DB19AC"/>
    <w:rsid w:val="00DB1D41"/>
    <w:rsid w:val="00DB4300"/>
    <w:rsid w:val="00DF27BC"/>
    <w:rsid w:val="00E05B4E"/>
    <w:rsid w:val="00E06647"/>
    <w:rsid w:val="00E2338B"/>
    <w:rsid w:val="00E841ED"/>
    <w:rsid w:val="00E94FA0"/>
    <w:rsid w:val="00EB616F"/>
    <w:rsid w:val="00ED079E"/>
    <w:rsid w:val="00ED5745"/>
    <w:rsid w:val="00F03A78"/>
    <w:rsid w:val="00F14712"/>
    <w:rsid w:val="00F21D4C"/>
    <w:rsid w:val="00F268DE"/>
    <w:rsid w:val="00F6428C"/>
    <w:rsid w:val="00F65058"/>
    <w:rsid w:val="00F816DF"/>
    <w:rsid w:val="00F93962"/>
    <w:rsid w:val="00FD4969"/>
    <w:rsid w:val="00FF0510"/>
    <w:rsid w:val="00FF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8CA659-2B6E-40C6-A9B3-C05B95B7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368"/>
  </w:style>
  <w:style w:type="paragraph" w:styleId="1">
    <w:name w:val="heading 1"/>
    <w:basedOn w:val="a"/>
    <w:next w:val="a"/>
    <w:link w:val="10"/>
    <w:uiPriority w:val="9"/>
    <w:qFormat/>
    <w:rsid w:val="00687368"/>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8736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8736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8736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87368"/>
    <w:pPr>
      <w:spacing w:after="0" w:line="271" w:lineRule="auto"/>
      <w:outlineLvl w:val="4"/>
    </w:pPr>
    <w:rPr>
      <w:i/>
      <w:iCs/>
      <w:sz w:val="24"/>
      <w:szCs w:val="24"/>
    </w:rPr>
  </w:style>
  <w:style w:type="paragraph" w:styleId="6">
    <w:name w:val="heading 6"/>
    <w:basedOn w:val="a"/>
    <w:next w:val="a"/>
    <w:link w:val="60"/>
    <w:uiPriority w:val="9"/>
    <w:semiHidden/>
    <w:unhideWhenUsed/>
    <w:qFormat/>
    <w:rsid w:val="0068736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8736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8736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8736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7368"/>
    <w:rPr>
      <w:smallCaps/>
      <w:spacing w:val="5"/>
      <w:sz w:val="36"/>
      <w:szCs w:val="36"/>
    </w:rPr>
  </w:style>
  <w:style w:type="paragraph" w:styleId="a3">
    <w:name w:val="Title"/>
    <w:basedOn w:val="a"/>
    <w:next w:val="a"/>
    <w:link w:val="a4"/>
    <w:uiPriority w:val="10"/>
    <w:qFormat/>
    <w:rsid w:val="00687368"/>
    <w:pPr>
      <w:spacing w:after="300" w:line="240" w:lineRule="auto"/>
      <w:contextualSpacing/>
    </w:pPr>
    <w:rPr>
      <w:smallCaps/>
      <w:sz w:val="52"/>
      <w:szCs w:val="52"/>
    </w:rPr>
  </w:style>
  <w:style w:type="character" w:customStyle="1" w:styleId="a4">
    <w:name w:val="表題 (文字)"/>
    <w:basedOn w:val="a0"/>
    <w:link w:val="a3"/>
    <w:uiPriority w:val="10"/>
    <w:rsid w:val="00687368"/>
    <w:rPr>
      <w:smallCaps/>
      <w:sz w:val="52"/>
      <w:szCs w:val="52"/>
    </w:rPr>
  </w:style>
  <w:style w:type="character" w:customStyle="1" w:styleId="20">
    <w:name w:val="見出し 2 (文字)"/>
    <w:basedOn w:val="a0"/>
    <w:link w:val="2"/>
    <w:uiPriority w:val="9"/>
    <w:semiHidden/>
    <w:rsid w:val="00687368"/>
    <w:rPr>
      <w:smallCaps/>
      <w:sz w:val="28"/>
      <w:szCs w:val="28"/>
    </w:rPr>
  </w:style>
  <w:style w:type="character" w:customStyle="1" w:styleId="30">
    <w:name w:val="見出し 3 (文字)"/>
    <w:basedOn w:val="a0"/>
    <w:link w:val="3"/>
    <w:uiPriority w:val="9"/>
    <w:semiHidden/>
    <w:rsid w:val="00687368"/>
    <w:rPr>
      <w:i/>
      <w:iCs/>
      <w:smallCaps/>
      <w:spacing w:val="5"/>
      <w:sz w:val="26"/>
      <w:szCs w:val="26"/>
    </w:rPr>
  </w:style>
  <w:style w:type="character" w:customStyle="1" w:styleId="40">
    <w:name w:val="見出し 4 (文字)"/>
    <w:basedOn w:val="a0"/>
    <w:link w:val="4"/>
    <w:uiPriority w:val="9"/>
    <w:semiHidden/>
    <w:rsid w:val="00687368"/>
    <w:rPr>
      <w:b/>
      <w:bCs/>
      <w:spacing w:val="5"/>
      <w:sz w:val="24"/>
      <w:szCs w:val="24"/>
    </w:rPr>
  </w:style>
  <w:style w:type="character" w:customStyle="1" w:styleId="50">
    <w:name w:val="見出し 5 (文字)"/>
    <w:basedOn w:val="a0"/>
    <w:link w:val="5"/>
    <w:uiPriority w:val="9"/>
    <w:semiHidden/>
    <w:rsid w:val="00687368"/>
    <w:rPr>
      <w:i/>
      <w:iCs/>
      <w:sz w:val="24"/>
      <w:szCs w:val="24"/>
    </w:rPr>
  </w:style>
  <w:style w:type="character" w:customStyle="1" w:styleId="60">
    <w:name w:val="見出し 6 (文字)"/>
    <w:basedOn w:val="a0"/>
    <w:link w:val="6"/>
    <w:uiPriority w:val="9"/>
    <w:semiHidden/>
    <w:rsid w:val="00687368"/>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87368"/>
    <w:rPr>
      <w:b/>
      <w:bCs/>
      <w:i/>
      <w:iCs/>
      <w:color w:val="5A5A5A" w:themeColor="text1" w:themeTint="A5"/>
      <w:sz w:val="20"/>
      <w:szCs w:val="20"/>
    </w:rPr>
  </w:style>
  <w:style w:type="character" w:customStyle="1" w:styleId="80">
    <w:name w:val="見出し 8 (文字)"/>
    <w:basedOn w:val="a0"/>
    <w:link w:val="8"/>
    <w:uiPriority w:val="9"/>
    <w:semiHidden/>
    <w:rsid w:val="00687368"/>
    <w:rPr>
      <w:b/>
      <w:bCs/>
      <w:color w:val="7F7F7F" w:themeColor="text1" w:themeTint="80"/>
      <w:sz w:val="20"/>
      <w:szCs w:val="20"/>
    </w:rPr>
  </w:style>
  <w:style w:type="character" w:customStyle="1" w:styleId="90">
    <w:name w:val="見出し 9 (文字)"/>
    <w:basedOn w:val="a0"/>
    <w:link w:val="9"/>
    <w:uiPriority w:val="9"/>
    <w:semiHidden/>
    <w:rsid w:val="00687368"/>
    <w:rPr>
      <w:b/>
      <w:bCs/>
      <w:i/>
      <w:iCs/>
      <w:color w:val="7F7F7F" w:themeColor="text1" w:themeTint="80"/>
      <w:sz w:val="18"/>
      <w:szCs w:val="18"/>
    </w:rPr>
  </w:style>
  <w:style w:type="paragraph" w:styleId="a5">
    <w:name w:val="Subtitle"/>
    <w:basedOn w:val="a"/>
    <w:next w:val="a"/>
    <w:link w:val="a6"/>
    <w:uiPriority w:val="11"/>
    <w:qFormat/>
    <w:rsid w:val="00687368"/>
    <w:rPr>
      <w:i/>
      <w:iCs/>
      <w:smallCaps/>
      <w:spacing w:val="10"/>
      <w:sz w:val="28"/>
      <w:szCs w:val="28"/>
    </w:rPr>
  </w:style>
  <w:style w:type="character" w:customStyle="1" w:styleId="a6">
    <w:name w:val="副題 (文字)"/>
    <w:basedOn w:val="a0"/>
    <w:link w:val="a5"/>
    <w:uiPriority w:val="11"/>
    <w:rsid w:val="00687368"/>
    <w:rPr>
      <w:i/>
      <w:iCs/>
      <w:smallCaps/>
      <w:spacing w:val="10"/>
      <w:sz w:val="28"/>
      <w:szCs w:val="28"/>
    </w:rPr>
  </w:style>
  <w:style w:type="character" w:styleId="a7">
    <w:name w:val="Strong"/>
    <w:uiPriority w:val="22"/>
    <w:qFormat/>
    <w:rsid w:val="00687368"/>
    <w:rPr>
      <w:b/>
      <w:bCs/>
    </w:rPr>
  </w:style>
  <w:style w:type="character" w:styleId="a8">
    <w:name w:val="Emphasis"/>
    <w:uiPriority w:val="20"/>
    <w:qFormat/>
    <w:rsid w:val="00687368"/>
    <w:rPr>
      <w:b/>
      <w:bCs/>
      <w:i/>
      <w:iCs/>
      <w:spacing w:val="10"/>
    </w:rPr>
  </w:style>
  <w:style w:type="paragraph" w:styleId="a9">
    <w:name w:val="No Spacing"/>
    <w:basedOn w:val="a"/>
    <w:uiPriority w:val="1"/>
    <w:qFormat/>
    <w:rsid w:val="00687368"/>
    <w:pPr>
      <w:spacing w:after="0" w:line="240" w:lineRule="auto"/>
    </w:pPr>
  </w:style>
  <w:style w:type="paragraph" w:styleId="aa">
    <w:name w:val="List Paragraph"/>
    <w:basedOn w:val="a"/>
    <w:uiPriority w:val="34"/>
    <w:qFormat/>
    <w:rsid w:val="00687368"/>
    <w:pPr>
      <w:ind w:left="720"/>
      <w:contextualSpacing/>
    </w:pPr>
  </w:style>
  <w:style w:type="paragraph" w:styleId="ab">
    <w:name w:val="Quote"/>
    <w:basedOn w:val="a"/>
    <w:next w:val="a"/>
    <w:link w:val="ac"/>
    <w:uiPriority w:val="29"/>
    <w:qFormat/>
    <w:rsid w:val="00687368"/>
    <w:rPr>
      <w:i/>
      <w:iCs/>
    </w:rPr>
  </w:style>
  <w:style w:type="character" w:customStyle="1" w:styleId="ac">
    <w:name w:val="引用文 (文字)"/>
    <w:basedOn w:val="a0"/>
    <w:link w:val="ab"/>
    <w:uiPriority w:val="29"/>
    <w:rsid w:val="00687368"/>
    <w:rPr>
      <w:i/>
      <w:iCs/>
    </w:rPr>
  </w:style>
  <w:style w:type="paragraph" w:styleId="21">
    <w:name w:val="Intense Quote"/>
    <w:basedOn w:val="a"/>
    <w:next w:val="a"/>
    <w:link w:val="22"/>
    <w:uiPriority w:val="30"/>
    <w:qFormat/>
    <w:rsid w:val="00687368"/>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87368"/>
    <w:rPr>
      <w:i/>
      <w:iCs/>
    </w:rPr>
  </w:style>
  <w:style w:type="character" w:styleId="ad">
    <w:name w:val="Subtle Emphasis"/>
    <w:uiPriority w:val="19"/>
    <w:qFormat/>
    <w:rsid w:val="00687368"/>
    <w:rPr>
      <w:i/>
      <w:iCs/>
    </w:rPr>
  </w:style>
  <w:style w:type="character" w:styleId="23">
    <w:name w:val="Intense Emphasis"/>
    <w:uiPriority w:val="21"/>
    <w:qFormat/>
    <w:rsid w:val="00687368"/>
    <w:rPr>
      <w:b/>
      <w:bCs/>
      <w:i/>
      <w:iCs/>
    </w:rPr>
  </w:style>
  <w:style w:type="character" w:styleId="ae">
    <w:name w:val="Subtle Reference"/>
    <w:basedOn w:val="a0"/>
    <w:uiPriority w:val="31"/>
    <w:qFormat/>
    <w:rsid w:val="00687368"/>
    <w:rPr>
      <w:smallCaps/>
    </w:rPr>
  </w:style>
  <w:style w:type="character" w:styleId="24">
    <w:name w:val="Intense Reference"/>
    <w:uiPriority w:val="32"/>
    <w:qFormat/>
    <w:rsid w:val="00687368"/>
    <w:rPr>
      <w:b/>
      <w:bCs/>
      <w:smallCaps/>
    </w:rPr>
  </w:style>
  <w:style w:type="character" w:styleId="af">
    <w:name w:val="Book Title"/>
    <w:basedOn w:val="a0"/>
    <w:uiPriority w:val="33"/>
    <w:qFormat/>
    <w:rsid w:val="00687368"/>
    <w:rPr>
      <w:i/>
      <w:iCs/>
      <w:smallCaps/>
      <w:spacing w:val="5"/>
    </w:rPr>
  </w:style>
  <w:style w:type="paragraph" w:styleId="af0">
    <w:name w:val="TOC Heading"/>
    <w:basedOn w:val="1"/>
    <w:next w:val="a"/>
    <w:uiPriority w:val="39"/>
    <w:semiHidden/>
    <w:unhideWhenUsed/>
    <w:qFormat/>
    <w:rsid w:val="00687368"/>
    <w:pPr>
      <w:outlineLvl w:val="9"/>
    </w:pPr>
  </w:style>
  <w:style w:type="paragraph" w:styleId="af1">
    <w:name w:val="caption"/>
    <w:basedOn w:val="a"/>
    <w:next w:val="a"/>
    <w:uiPriority w:val="35"/>
    <w:semiHidden/>
    <w:unhideWhenUsed/>
    <w:rsid w:val="00687368"/>
    <w:rPr>
      <w:b/>
      <w:bCs/>
      <w:color w:val="943634" w:themeColor="accent2" w:themeShade="BF"/>
      <w:sz w:val="18"/>
      <w:szCs w:val="18"/>
    </w:rPr>
  </w:style>
  <w:style w:type="paragraph" w:styleId="af2">
    <w:name w:val="header"/>
    <w:basedOn w:val="a"/>
    <w:link w:val="af3"/>
    <w:uiPriority w:val="99"/>
    <w:semiHidden/>
    <w:unhideWhenUsed/>
    <w:rsid w:val="000E26AC"/>
    <w:pPr>
      <w:tabs>
        <w:tab w:val="center" w:pos="4252"/>
        <w:tab w:val="right" w:pos="8504"/>
      </w:tabs>
      <w:snapToGrid w:val="0"/>
    </w:pPr>
  </w:style>
  <w:style w:type="character" w:customStyle="1" w:styleId="af3">
    <w:name w:val="ヘッダー (文字)"/>
    <w:basedOn w:val="a0"/>
    <w:link w:val="af2"/>
    <w:uiPriority w:val="99"/>
    <w:semiHidden/>
    <w:rsid w:val="000E26AC"/>
  </w:style>
  <w:style w:type="paragraph" w:styleId="af4">
    <w:name w:val="footer"/>
    <w:basedOn w:val="a"/>
    <w:link w:val="af5"/>
    <w:uiPriority w:val="99"/>
    <w:semiHidden/>
    <w:unhideWhenUsed/>
    <w:rsid w:val="000E26AC"/>
    <w:pPr>
      <w:tabs>
        <w:tab w:val="center" w:pos="4252"/>
        <w:tab w:val="right" w:pos="8504"/>
      </w:tabs>
      <w:snapToGrid w:val="0"/>
    </w:pPr>
  </w:style>
  <w:style w:type="character" w:customStyle="1" w:styleId="af5">
    <w:name w:val="フッター (文字)"/>
    <w:basedOn w:val="a0"/>
    <w:link w:val="af4"/>
    <w:uiPriority w:val="99"/>
    <w:semiHidden/>
    <w:rsid w:val="000E26AC"/>
  </w:style>
  <w:style w:type="character" w:styleId="af6">
    <w:name w:val="Hyperlink"/>
    <w:basedOn w:val="a0"/>
    <w:uiPriority w:val="99"/>
    <w:unhideWhenUsed/>
    <w:rsid w:val="00AA073A"/>
    <w:rPr>
      <w:color w:val="0000FF" w:themeColor="hyperlink"/>
      <w:u w:val="single"/>
    </w:rPr>
  </w:style>
  <w:style w:type="paragraph" w:styleId="af7">
    <w:name w:val="Balloon Text"/>
    <w:basedOn w:val="a"/>
    <w:link w:val="af8"/>
    <w:uiPriority w:val="99"/>
    <w:semiHidden/>
    <w:unhideWhenUsed/>
    <w:rsid w:val="004573BE"/>
    <w:pPr>
      <w:spacing w:after="0" w:line="240" w:lineRule="auto"/>
    </w:pPr>
    <w:rPr>
      <w:sz w:val="18"/>
      <w:szCs w:val="18"/>
    </w:rPr>
  </w:style>
  <w:style w:type="character" w:customStyle="1" w:styleId="af8">
    <w:name w:val="吹き出し (文字)"/>
    <w:basedOn w:val="a0"/>
    <w:link w:val="af7"/>
    <w:uiPriority w:val="99"/>
    <w:semiHidden/>
    <w:rsid w:val="00457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su.yo6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B159E-37DE-486B-9919-2FD08CE7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creator>Yuka</dc:creator>
  <cp:lastModifiedBy>makoto</cp:lastModifiedBy>
  <cp:revision>2</cp:revision>
  <cp:lastPrinted>2018-03-19T04:09:00Z</cp:lastPrinted>
  <dcterms:created xsi:type="dcterms:W3CDTF">2018-03-19T05:45:00Z</dcterms:created>
  <dcterms:modified xsi:type="dcterms:W3CDTF">2018-03-19T05:45:00Z</dcterms:modified>
</cp:coreProperties>
</file>